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2" w:rsidRPr="00176A82" w:rsidRDefault="00176A82" w:rsidP="00176A82">
      <w:pPr>
        <w:shd w:val="clear" w:color="auto" w:fill="D31A27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53E3E"/>
          <w:sz w:val="68"/>
          <w:szCs w:val="68"/>
          <w:lang w:eastAsia="es-ES"/>
        </w:rPr>
      </w:pPr>
      <w:r w:rsidRPr="00176A82">
        <w:rPr>
          <w:rFonts w:ascii="Arial" w:eastAsia="Times New Roman" w:hAnsi="Arial" w:cs="Arial"/>
          <w:b/>
          <w:bCs/>
          <w:color w:val="453E3E"/>
          <w:sz w:val="68"/>
          <w:szCs w:val="68"/>
          <w:lang w:eastAsia="es-ES"/>
        </w:rPr>
        <w:t xml:space="preserve">Ampliación de Plazos para el Concurso de </w:t>
      </w:r>
      <w:proofErr w:type="spellStart"/>
      <w:r w:rsidRPr="00176A82">
        <w:rPr>
          <w:rFonts w:ascii="Arial" w:eastAsia="Times New Roman" w:hAnsi="Arial" w:cs="Arial"/>
          <w:b/>
          <w:bCs/>
          <w:color w:val="453E3E"/>
          <w:sz w:val="68"/>
          <w:szCs w:val="68"/>
          <w:lang w:eastAsia="es-ES"/>
        </w:rPr>
        <w:t>Microrrelatos</w:t>
      </w:r>
      <w:proofErr w:type="spellEnd"/>
    </w:p>
    <w:p w:rsidR="00176A82" w:rsidRPr="00176A82" w:rsidRDefault="00176A82" w:rsidP="00176A82">
      <w:pPr>
        <w:shd w:val="clear" w:color="auto" w:fill="D31A27"/>
        <w:spacing w:after="0" w:line="324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es-ES"/>
        </w:rPr>
      </w:pPr>
      <w:r w:rsidRPr="00176A82">
        <w:rPr>
          <w:rFonts w:ascii="Arial" w:eastAsia="Times New Roman" w:hAnsi="Arial" w:cs="Arial"/>
          <w:sz w:val="27"/>
          <w:szCs w:val="27"/>
          <w:lang w:eastAsia="es-ES"/>
        </w:rPr>
        <w:t>De manera excepcional, los plazos para la publicación y envío de los </w:t>
      </w:r>
      <w:proofErr w:type="spellStart"/>
      <w:r w:rsidRPr="00176A82">
        <w:rPr>
          <w:rFonts w:ascii="Arial" w:eastAsia="Times New Roman" w:hAnsi="Arial" w:cs="Arial"/>
          <w:sz w:val="27"/>
          <w:szCs w:val="27"/>
          <w:lang w:eastAsia="es-ES"/>
        </w:rPr>
        <w:t>microrrelatos</w:t>
      </w:r>
      <w:proofErr w:type="spellEnd"/>
      <w:r w:rsidRPr="00176A82">
        <w:rPr>
          <w:rFonts w:ascii="Arial" w:eastAsia="Times New Roman" w:hAnsi="Arial" w:cs="Arial"/>
          <w:sz w:val="27"/>
          <w:szCs w:val="27"/>
          <w:lang w:eastAsia="es-ES"/>
        </w:rPr>
        <w:t> de los meses de abril, mayo y junio, se amplían hasta el 31 de julio de 2023. A partir de julio, los </w:t>
      </w:r>
      <w:proofErr w:type="spellStart"/>
      <w:r w:rsidRPr="00176A82">
        <w:rPr>
          <w:rFonts w:ascii="Arial" w:eastAsia="Times New Roman" w:hAnsi="Arial" w:cs="Arial"/>
          <w:sz w:val="27"/>
          <w:szCs w:val="27"/>
          <w:lang w:eastAsia="es-ES"/>
        </w:rPr>
        <w:t>microrrelatos</w:t>
      </w:r>
      <w:proofErr w:type="spellEnd"/>
      <w:r w:rsidRPr="00176A82">
        <w:rPr>
          <w:rFonts w:ascii="Arial" w:eastAsia="Times New Roman" w:hAnsi="Arial" w:cs="Arial"/>
          <w:sz w:val="27"/>
          <w:szCs w:val="27"/>
          <w:lang w:eastAsia="es-ES"/>
        </w:rPr>
        <w:t> deberán publicarse y enviarse en los plazos previstos en la bases.</w:t>
      </w:r>
    </w:p>
    <w:p w:rsidR="00176A82" w:rsidRPr="00176A82" w:rsidRDefault="00176A82" w:rsidP="00176A82">
      <w:pPr>
        <w:shd w:val="clear" w:color="auto" w:fill="D31A27"/>
        <w:spacing w:after="0" w:line="240" w:lineRule="auto"/>
        <w:rPr>
          <w:rFonts w:ascii="Arial" w:eastAsia="Times New Roman" w:hAnsi="Arial" w:cs="Arial"/>
          <w:b/>
          <w:bCs/>
          <w:color w:val="453E3E"/>
          <w:sz w:val="24"/>
          <w:szCs w:val="24"/>
          <w:lang w:eastAsia="es-ES"/>
        </w:rPr>
      </w:pPr>
    </w:p>
    <w:p w:rsidR="00BD5501" w:rsidRDefault="00BD5501">
      <w:bookmarkStart w:id="0" w:name="_GoBack"/>
      <w:bookmarkEnd w:id="0"/>
    </w:p>
    <w:sectPr w:rsidR="00BD5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82"/>
    <w:rsid w:val="00176A82"/>
    <w:rsid w:val="00B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76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6A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s3">
    <w:name w:val="s3"/>
    <w:basedOn w:val="Normal"/>
    <w:rsid w:val="0017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7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76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6A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s3">
    <w:name w:val="s3"/>
    <w:basedOn w:val="Normal"/>
    <w:rsid w:val="0017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7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5D8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Ampliación de Plazos para el Concurso de Microrrelatos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García García</dc:creator>
  <cp:lastModifiedBy>Emilio García García</cp:lastModifiedBy>
  <cp:revision>1</cp:revision>
  <dcterms:created xsi:type="dcterms:W3CDTF">2023-07-19T09:25:00Z</dcterms:created>
  <dcterms:modified xsi:type="dcterms:W3CDTF">2023-07-19T09:27:00Z</dcterms:modified>
</cp:coreProperties>
</file>