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F3" w:rsidRPr="00143C75" w:rsidRDefault="00274019" w:rsidP="00143C75">
      <w:pPr>
        <w:pBdr>
          <w:bottom w:val="single" w:sz="4" w:space="1" w:color="auto"/>
        </w:pBdr>
        <w:jc w:val="center"/>
        <w:rPr>
          <w:b/>
          <w:sz w:val="32"/>
        </w:rPr>
      </w:pPr>
      <w:r w:rsidRPr="00143C75">
        <w:rPr>
          <w:b/>
          <w:sz w:val="32"/>
        </w:rPr>
        <w:t>XIV Congres</w:t>
      </w:r>
      <w:r w:rsidR="00143C75" w:rsidRPr="00143C75">
        <w:rPr>
          <w:b/>
          <w:sz w:val="32"/>
        </w:rPr>
        <w:t>o de Historia del Papel en la Península Ibérica</w:t>
      </w:r>
    </w:p>
    <w:p w:rsidR="004F3FF3" w:rsidRPr="00143C75" w:rsidRDefault="00143C75" w:rsidP="00143C75">
      <w:pPr>
        <w:jc w:val="both"/>
        <w:rPr>
          <w:b/>
          <w:i/>
          <w:sz w:val="28"/>
          <w:szCs w:val="28"/>
        </w:rPr>
      </w:pPr>
      <w:r w:rsidRPr="00D0433D">
        <w:rPr>
          <w:b/>
          <w:i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311785</wp:posOffset>
                </wp:positionV>
                <wp:extent cx="5438775" cy="571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05429" id="Rectángulo 1" o:spid="_x0000_s1026" style="position:absolute;margin-left:-2.55pt;margin-top:24.55pt;width:428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" filled="f" strokecolor="#0d0d0d [3069]" strokeweight="1pt"/>
            </w:pict>
          </mc:Fallback>
        </mc:AlternateContent>
      </w:r>
      <w:r w:rsidR="004F3FF3" w:rsidRPr="00D0433D">
        <w:rPr>
          <w:b/>
          <w:i/>
          <w:sz w:val="28"/>
          <w:szCs w:val="28"/>
        </w:rPr>
        <w:t>PROGRAMA</w:t>
      </w:r>
      <w:r w:rsidR="00106022" w:rsidRPr="00D0433D">
        <w:rPr>
          <w:b/>
          <w:i/>
          <w:sz w:val="28"/>
          <w:szCs w:val="28"/>
        </w:rPr>
        <w:t xml:space="preserve"> </w:t>
      </w:r>
      <w:r w:rsidR="00D0433D" w:rsidRPr="00D0433D">
        <w:rPr>
          <w:b/>
          <w:i/>
          <w:sz w:val="28"/>
          <w:szCs w:val="28"/>
        </w:rPr>
        <w:t>PROVISIONAL</w:t>
      </w:r>
    </w:p>
    <w:p w:rsidR="00E82754" w:rsidRDefault="00B320AC" w:rsidP="00143C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Día</w:t>
      </w:r>
      <w:r w:rsidR="00914B31">
        <w:rPr>
          <w:b/>
          <w:sz w:val="28"/>
          <w:szCs w:val="28"/>
        </w:rPr>
        <w:t xml:space="preserve"> 26 abr</w:t>
      </w:r>
      <w:r w:rsidR="00E82754">
        <w:rPr>
          <w:b/>
          <w:sz w:val="28"/>
          <w:szCs w:val="28"/>
        </w:rPr>
        <w:t>il</w:t>
      </w:r>
      <w:r w:rsidR="00143C75">
        <w:rPr>
          <w:b/>
          <w:sz w:val="28"/>
          <w:szCs w:val="28"/>
        </w:rPr>
        <w:t>, en</w:t>
      </w:r>
      <w:r w:rsidR="004F3FF3">
        <w:rPr>
          <w:b/>
          <w:sz w:val="28"/>
          <w:szCs w:val="28"/>
        </w:rPr>
        <w:t xml:space="preserve"> Biblioteca Regional Castilla – La Mancha</w:t>
      </w:r>
    </w:p>
    <w:p w:rsidR="004F3FF3" w:rsidRDefault="006D33C1" w:rsidP="00143C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Antiguo</w:t>
      </w:r>
      <w:r w:rsidR="007C73A4">
        <w:rPr>
          <w:b/>
          <w:sz w:val="28"/>
          <w:szCs w:val="28"/>
        </w:rPr>
        <w:t xml:space="preserve"> </w:t>
      </w:r>
      <w:r w:rsidR="00143C75">
        <w:rPr>
          <w:b/>
          <w:sz w:val="28"/>
          <w:szCs w:val="28"/>
        </w:rPr>
        <w:t>Alcázar</w:t>
      </w:r>
      <w:r w:rsidR="007C73A4">
        <w:rPr>
          <w:b/>
          <w:sz w:val="28"/>
          <w:szCs w:val="28"/>
        </w:rPr>
        <w:t xml:space="preserve"> (</w:t>
      </w:r>
      <w:r w:rsidR="004F3FF3">
        <w:rPr>
          <w:b/>
          <w:sz w:val="28"/>
          <w:szCs w:val="28"/>
        </w:rPr>
        <w:t>Cuesta de Carlos V s/n.) 8</w:t>
      </w:r>
      <w:r w:rsidR="00732A91">
        <w:rPr>
          <w:b/>
          <w:sz w:val="28"/>
          <w:szCs w:val="28"/>
        </w:rPr>
        <w:t>ª</w:t>
      </w:r>
      <w:r w:rsidR="004F3FF3">
        <w:rPr>
          <w:b/>
          <w:sz w:val="28"/>
          <w:szCs w:val="28"/>
        </w:rPr>
        <w:t xml:space="preserve"> Planta</w:t>
      </w:r>
    </w:p>
    <w:p w:rsidR="00173902" w:rsidRPr="00143C75" w:rsidRDefault="00E82754" w:rsidP="00143C75">
      <w:pPr>
        <w:jc w:val="both"/>
        <w:rPr>
          <w:sz w:val="24"/>
          <w:szCs w:val="28"/>
        </w:rPr>
      </w:pPr>
      <w:r w:rsidRPr="00143C75">
        <w:rPr>
          <w:sz w:val="24"/>
          <w:szCs w:val="28"/>
        </w:rPr>
        <w:t>9</w:t>
      </w:r>
      <w:r w:rsidR="006C53BF" w:rsidRPr="00143C75">
        <w:rPr>
          <w:sz w:val="24"/>
          <w:szCs w:val="28"/>
        </w:rPr>
        <w:t>,00</w:t>
      </w:r>
      <w:r w:rsidR="00143C75" w:rsidRPr="00143C75">
        <w:rPr>
          <w:sz w:val="24"/>
          <w:szCs w:val="28"/>
        </w:rPr>
        <w:t xml:space="preserve"> </w:t>
      </w:r>
      <w:r w:rsidR="00274019" w:rsidRPr="00143C75">
        <w:rPr>
          <w:sz w:val="24"/>
          <w:szCs w:val="28"/>
        </w:rPr>
        <w:t>-</w:t>
      </w:r>
      <w:r w:rsidR="00143C75" w:rsidRPr="00143C75">
        <w:rPr>
          <w:sz w:val="24"/>
          <w:szCs w:val="28"/>
        </w:rPr>
        <w:t xml:space="preserve"> 9,30 Entrega</w:t>
      </w:r>
      <w:r w:rsidR="006C53BF" w:rsidRPr="00143C75">
        <w:rPr>
          <w:sz w:val="24"/>
          <w:szCs w:val="28"/>
        </w:rPr>
        <w:t xml:space="preserve"> Documentación </w:t>
      </w:r>
    </w:p>
    <w:p w:rsidR="003F1676" w:rsidRPr="00143C75" w:rsidRDefault="006C53BF" w:rsidP="00143C75">
      <w:pPr>
        <w:jc w:val="both"/>
        <w:rPr>
          <w:sz w:val="24"/>
          <w:szCs w:val="28"/>
        </w:rPr>
      </w:pPr>
      <w:r w:rsidRPr="00143C75">
        <w:rPr>
          <w:sz w:val="24"/>
          <w:szCs w:val="28"/>
        </w:rPr>
        <w:t>9,30</w:t>
      </w:r>
      <w:r w:rsidR="00143C75" w:rsidRPr="00143C75">
        <w:rPr>
          <w:sz w:val="24"/>
          <w:szCs w:val="28"/>
        </w:rPr>
        <w:t xml:space="preserve"> </w:t>
      </w:r>
      <w:r w:rsidRPr="00143C75">
        <w:rPr>
          <w:sz w:val="24"/>
          <w:szCs w:val="28"/>
        </w:rPr>
        <w:t>-</w:t>
      </w:r>
      <w:r w:rsidR="00143C75" w:rsidRPr="00143C75">
        <w:rPr>
          <w:sz w:val="24"/>
          <w:szCs w:val="28"/>
        </w:rPr>
        <w:t xml:space="preserve"> </w:t>
      </w:r>
      <w:r w:rsidRPr="00143C75">
        <w:rPr>
          <w:sz w:val="24"/>
          <w:szCs w:val="28"/>
        </w:rPr>
        <w:t xml:space="preserve">10,00 Inauguración </w:t>
      </w:r>
    </w:p>
    <w:p w:rsidR="00106022" w:rsidRPr="00143C75" w:rsidRDefault="00CA4D3F" w:rsidP="00143C75">
      <w:pPr>
        <w:jc w:val="both"/>
        <w:rPr>
          <w:sz w:val="24"/>
          <w:szCs w:val="28"/>
        </w:rPr>
      </w:pPr>
      <w:r w:rsidRPr="00143C75">
        <w:rPr>
          <w:sz w:val="24"/>
          <w:szCs w:val="28"/>
        </w:rPr>
        <w:t>10</w:t>
      </w:r>
      <w:r w:rsidR="00274019" w:rsidRPr="00143C75">
        <w:rPr>
          <w:sz w:val="24"/>
          <w:szCs w:val="28"/>
        </w:rPr>
        <w:t>,00</w:t>
      </w:r>
      <w:r w:rsidR="00143C75" w:rsidRPr="00143C75">
        <w:rPr>
          <w:sz w:val="24"/>
          <w:szCs w:val="28"/>
        </w:rPr>
        <w:t xml:space="preserve"> </w:t>
      </w:r>
      <w:r w:rsidRPr="00143C75">
        <w:rPr>
          <w:sz w:val="24"/>
          <w:szCs w:val="28"/>
        </w:rPr>
        <w:t>-</w:t>
      </w:r>
      <w:r w:rsidR="00143C75" w:rsidRPr="00143C75">
        <w:rPr>
          <w:sz w:val="24"/>
          <w:szCs w:val="28"/>
        </w:rPr>
        <w:t xml:space="preserve"> </w:t>
      </w:r>
      <w:r w:rsidR="00274019" w:rsidRPr="00143C75">
        <w:rPr>
          <w:sz w:val="24"/>
          <w:szCs w:val="28"/>
        </w:rPr>
        <w:t>10,</w:t>
      </w:r>
      <w:r w:rsidRPr="00143C75">
        <w:rPr>
          <w:sz w:val="24"/>
          <w:szCs w:val="28"/>
        </w:rPr>
        <w:t>30</w:t>
      </w:r>
      <w:r w:rsidR="0034258F">
        <w:rPr>
          <w:b/>
          <w:sz w:val="24"/>
          <w:szCs w:val="28"/>
        </w:rPr>
        <w:t>:</w:t>
      </w:r>
      <w:r w:rsidRPr="00545326">
        <w:rPr>
          <w:b/>
          <w:sz w:val="24"/>
          <w:szCs w:val="28"/>
        </w:rPr>
        <w:t xml:space="preserve"> </w:t>
      </w:r>
      <w:r w:rsidR="00545326" w:rsidRPr="00545326">
        <w:rPr>
          <w:b/>
          <w:sz w:val="24"/>
          <w:szCs w:val="28"/>
        </w:rPr>
        <w:t>M. Carmen Hidalgo</w:t>
      </w:r>
      <w:r w:rsidR="00545326">
        <w:rPr>
          <w:sz w:val="24"/>
          <w:szCs w:val="28"/>
        </w:rPr>
        <w:t>: “</w:t>
      </w:r>
      <w:r w:rsidR="00274019" w:rsidRPr="00143C75">
        <w:rPr>
          <w:sz w:val="24"/>
          <w:szCs w:val="28"/>
        </w:rPr>
        <w:t>La fabricación y el uso del pap</w:t>
      </w:r>
      <w:r w:rsidR="00143C75" w:rsidRPr="00143C75">
        <w:rPr>
          <w:sz w:val="24"/>
          <w:szCs w:val="28"/>
        </w:rPr>
        <w:t xml:space="preserve">el en la escuela de traductores </w:t>
      </w:r>
      <w:r w:rsidR="00106022" w:rsidRPr="00143C75">
        <w:rPr>
          <w:sz w:val="24"/>
          <w:szCs w:val="28"/>
        </w:rPr>
        <w:t>de Toledo</w:t>
      </w:r>
      <w:r w:rsidR="00545326">
        <w:rPr>
          <w:sz w:val="24"/>
          <w:szCs w:val="28"/>
        </w:rPr>
        <w:t>”</w:t>
      </w:r>
    </w:p>
    <w:p w:rsidR="006C53BF" w:rsidRPr="00143C75" w:rsidRDefault="00143C75" w:rsidP="00143C75">
      <w:pPr>
        <w:jc w:val="both"/>
        <w:rPr>
          <w:sz w:val="24"/>
          <w:szCs w:val="28"/>
        </w:rPr>
      </w:pPr>
      <w:r w:rsidRPr="00143C75">
        <w:rPr>
          <w:sz w:val="24"/>
          <w:szCs w:val="28"/>
        </w:rPr>
        <w:t>1</w:t>
      </w:r>
      <w:r w:rsidR="00106022" w:rsidRPr="00143C75">
        <w:rPr>
          <w:sz w:val="24"/>
          <w:szCs w:val="28"/>
        </w:rPr>
        <w:t>0,30</w:t>
      </w:r>
      <w:r w:rsidRPr="00143C75">
        <w:rPr>
          <w:sz w:val="24"/>
          <w:szCs w:val="28"/>
        </w:rPr>
        <w:t xml:space="preserve"> </w:t>
      </w:r>
      <w:r w:rsidR="00106022" w:rsidRPr="00143C75">
        <w:rPr>
          <w:sz w:val="24"/>
          <w:szCs w:val="28"/>
        </w:rPr>
        <w:t>-</w:t>
      </w:r>
      <w:r w:rsidRPr="00143C75">
        <w:rPr>
          <w:sz w:val="24"/>
          <w:szCs w:val="28"/>
        </w:rPr>
        <w:t xml:space="preserve"> </w:t>
      </w:r>
      <w:r w:rsidR="00106022" w:rsidRPr="00143C75">
        <w:rPr>
          <w:sz w:val="24"/>
          <w:szCs w:val="28"/>
        </w:rPr>
        <w:t xml:space="preserve">14,00   </w:t>
      </w:r>
      <w:r w:rsidR="006C53BF" w:rsidRPr="00143C75">
        <w:rPr>
          <w:sz w:val="24"/>
          <w:szCs w:val="28"/>
        </w:rPr>
        <w:t>Sesión de trabajo</w:t>
      </w:r>
      <w:r>
        <w:rPr>
          <w:sz w:val="24"/>
          <w:szCs w:val="28"/>
        </w:rPr>
        <w:t xml:space="preserve"> </w:t>
      </w:r>
    </w:p>
    <w:p w:rsidR="006C53BF" w:rsidRPr="00143C75" w:rsidRDefault="00544A0E" w:rsidP="00143C75">
      <w:pPr>
        <w:ind w:firstLine="708"/>
        <w:jc w:val="both"/>
        <w:rPr>
          <w:b/>
          <w:sz w:val="24"/>
          <w:szCs w:val="28"/>
        </w:rPr>
      </w:pPr>
      <w:r w:rsidRPr="00143C75">
        <w:rPr>
          <w:b/>
          <w:sz w:val="24"/>
          <w:szCs w:val="28"/>
        </w:rPr>
        <w:t xml:space="preserve">Grupo </w:t>
      </w:r>
      <w:r w:rsidR="00D0433D">
        <w:rPr>
          <w:b/>
          <w:sz w:val="24"/>
          <w:szCs w:val="28"/>
        </w:rPr>
        <w:t>1</w:t>
      </w:r>
      <w:r w:rsidR="00832A1E" w:rsidRPr="00143C75">
        <w:rPr>
          <w:b/>
          <w:sz w:val="24"/>
          <w:szCs w:val="28"/>
        </w:rPr>
        <w:t>.-Técnicas de fabr</w:t>
      </w:r>
      <w:r w:rsidR="0078150B" w:rsidRPr="00143C75">
        <w:rPr>
          <w:b/>
          <w:sz w:val="24"/>
          <w:szCs w:val="28"/>
        </w:rPr>
        <w:t>icación del papel. Investigación</w:t>
      </w:r>
    </w:p>
    <w:p w:rsidR="00143C75" w:rsidRDefault="00FB2955" w:rsidP="0034258F">
      <w:pPr>
        <w:pStyle w:val="Prrafodelista"/>
        <w:numPr>
          <w:ilvl w:val="0"/>
          <w:numId w:val="3"/>
        </w:numPr>
        <w:jc w:val="both"/>
      </w:pPr>
      <w:r w:rsidRPr="00143C75">
        <w:rPr>
          <w:b/>
        </w:rPr>
        <w:t>10,30-11-0</w:t>
      </w:r>
      <w:r w:rsidR="0078150B" w:rsidRPr="00143C75">
        <w:rPr>
          <w:b/>
        </w:rPr>
        <w:t xml:space="preserve">0 </w:t>
      </w:r>
      <w:r w:rsidR="00544A0E" w:rsidRPr="00143C75">
        <w:rPr>
          <w:b/>
        </w:rPr>
        <w:t>- Thais Helena de Almeida, Ozana Hannes</w:t>
      </w:r>
      <w:r w:rsidR="0034258F">
        <w:rPr>
          <w:b/>
        </w:rPr>
        <w:t xml:space="preserve">ch, </w:t>
      </w:r>
      <w:r w:rsidR="00732A91" w:rsidRPr="00143C75">
        <w:rPr>
          <w:b/>
        </w:rPr>
        <w:t>Isolda M. de Castro Mendes</w:t>
      </w:r>
      <w:r w:rsidR="0034258F">
        <w:rPr>
          <w:b/>
        </w:rPr>
        <w:t xml:space="preserve"> e Renato Freitas</w:t>
      </w:r>
      <w:r w:rsidR="00732A91" w:rsidRPr="00143C75">
        <w:rPr>
          <w:b/>
        </w:rPr>
        <w:t>:</w:t>
      </w:r>
      <w:r w:rsidR="00544A0E" w:rsidRPr="00143C75">
        <w:rPr>
          <w:b/>
        </w:rPr>
        <w:t xml:space="preserve"> </w:t>
      </w:r>
      <w:r w:rsidR="008250A3" w:rsidRPr="00143C75">
        <w:rPr>
          <w:b/>
        </w:rPr>
        <w:t>“</w:t>
      </w:r>
      <w:r w:rsidR="00544A0E" w:rsidRPr="00143C75">
        <w:rPr>
          <w:i/>
        </w:rPr>
        <w:t>Análises de fibras de papéis produzidos em</w:t>
      </w:r>
      <w:r w:rsidR="000B4FDB" w:rsidRPr="00143C75">
        <w:rPr>
          <w:i/>
        </w:rPr>
        <w:t xml:space="preserve"> fábricas do Rio de Janeiro e da</w:t>
      </w:r>
      <w:r w:rsidR="00544A0E" w:rsidRPr="00143C75">
        <w:rPr>
          <w:i/>
        </w:rPr>
        <w:t xml:space="preserve"> Petrópolis, no século XIX</w:t>
      </w:r>
      <w:r w:rsidR="008250A3">
        <w:t>”</w:t>
      </w:r>
      <w:r w:rsidR="00544A0E">
        <w:t>.</w:t>
      </w:r>
    </w:p>
    <w:p w:rsidR="00143C75" w:rsidRDefault="00143C75" w:rsidP="00143C75">
      <w:pPr>
        <w:pStyle w:val="Prrafodelista"/>
        <w:ind w:left="765"/>
        <w:jc w:val="both"/>
      </w:pPr>
    </w:p>
    <w:p w:rsidR="00DF587E" w:rsidRPr="00143C75" w:rsidRDefault="00FB2955" w:rsidP="00143C75">
      <w:pPr>
        <w:pStyle w:val="Prrafodelista"/>
        <w:numPr>
          <w:ilvl w:val="0"/>
          <w:numId w:val="3"/>
        </w:numPr>
        <w:jc w:val="both"/>
        <w:rPr>
          <w:i/>
        </w:rPr>
      </w:pPr>
      <w:r w:rsidRPr="00143C75">
        <w:rPr>
          <w:b/>
        </w:rPr>
        <w:t>11,00 -11,3</w:t>
      </w:r>
      <w:r w:rsidR="007C73A4" w:rsidRPr="00143C75">
        <w:rPr>
          <w:b/>
        </w:rPr>
        <w:t>0</w:t>
      </w:r>
      <w:r w:rsidR="00732A91" w:rsidRPr="00143C75">
        <w:rPr>
          <w:b/>
        </w:rPr>
        <w:t xml:space="preserve"> - Ana Reyes Pérez</w:t>
      </w:r>
      <w:r w:rsidR="00732A91" w:rsidRPr="00143C75">
        <w:rPr>
          <w:b/>
          <w:i/>
        </w:rPr>
        <w:t>:</w:t>
      </w:r>
      <w:r w:rsidR="00544A0E" w:rsidRPr="00143C75">
        <w:rPr>
          <w:i/>
        </w:rPr>
        <w:t xml:space="preserve"> </w:t>
      </w:r>
      <w:r w:rsidR="008250A3" w:rsidRPr="00143C75">
        <w:rPr>
          <w:i/>
        </w:rPr>
        <w:t>“</w:t>
      </w:r>
      <w:r w:rsidR="00544A0E" w:rsidRPr="00143C75">
        <w:rPr>
          <w:i/>
        </w:rPr>
        <w:t>Textil, papel, tintas y barniz: cuatro puntos cardinales en el análisis material de mapas escolares de los siglos XIX y XX</w:t>
      </w:r>
      <w:r w:rsidR="008250A3" w:rsidRPr="00143C75">
        <w:rPr>
          <w:i/>
        </w:rPr>
        <w:t>”</w:t>
      </w:r>
      <w:r w:rsidR="00544A0E" w:rsidRPr="00143C75">
        <w:rPr>
          <w:i/>
        </w:rPr>
        <w:t>.</w:t>
      </w:r>
      <w:r w:rsidR="00DF587E" w:rsidRPr="00143C75">
        <w:rPr>
          <w:i/>
        </w:rPr>
        <w:t xml:space="preserve"> </w:t>
      </w:r>
    </w:p>
    <w:p w:rsidR="00DF587E" w:rsidRPr="00143C75" w:rsidRDefault="00DF587E" w:rsidP="00143C75">
      <w:pPr>
        <w:jc w:val="both"/>
        <w:rPr>
          <w:sz w:val="24"/>
          <w:u w:val="single"/>
        </w:rPr>
      </w:pPr>
      <w:r w:rsidRPr="00143C75">
        <w:rPr>
          <w:sz w:val="24"/>
          <w:u w:val="single"/>
        </w:rPr>
        <w:t>1</w:t>
      </w:r>
      <w:r w:rsidR="00CA4D3F" w:rsidRPr="00143C75">
        <w:rPr>
          <w:sz w:val="24"/>
          <w:u w:val="single"/>
        </w:rPr>
        <w:t>1,</w:t>
      </w:r>
      <w:r w:rsidRPr="00143C75">
        <w:rPr>
          <w:sz w:val="24"/>
          <w:u w:val="single"/>
        </w:rPr>
        <w:t>30</w:t>
      </w:r>
      <w:r w:rsidR="00CA4D3F" w:rsidRPr="00143C75">
        <w:rPr>
          <w:sz w:val="24"/>
          <w:u w:val="single"/>
        </w:rPr>
        <w:t xml:space="preserve">- </w:t>
      </w:r>
      <w:r w:rsidRPr="00143C75">
        <w:rPr>
          <w:sz w:val="24"/>
          <w:u w:val="single"/>
        </w:rPr>
        <w:t xml:space="preserve">12,00 Pausa café </w:t>
      </w:r>
    </w:p>
    <w:p w:rsidR="00051518" w:rsidRDefault="00DF587E" w:rsidP="00143C75">
      <w:pPr>
        <w:pStyle w:val="Prrafodelista"/>
        <w:numPr>
          <w:ilvl w:val="0"/>
          <w:numId w:val="5"/>
        </w:numPr>
        <w:jc w:val="both"/>
        <w:rPr>
          <w:i/>
        </w:rPr>
      </w:pPr>
      <w:r w:rsidRPr="00143C75">
        <w:rPr>
          <w:b/>
        </w:rPr>
        <w:t>12,00-12</w:t>
      </w:r>
      <w:r w:rsidR="00FB2955" w:rsidRPr="00143C75">
        <w:rPr>
          <w:b/>
        </w:rPr>
        <w:t>,3</w:t>
      </w:r>
      <w:r w:rsidR="0078150B" w:rsidRPr="00143C75">
        <w:rPr>
          <w:b/>
        </w:rPr>
        <w:t xml:space="preserve">0 </w:t>
      </w:r>
      <w:r w:rsidR="00AE19A7" w:rsidRPr="00143C75">
        <w:rPr>
          <w:b/>
        </w:rPr>
        <w:t>-</w:t>
      </w:r>
      <w:r w:rsidR="00EF286A" w:rsidRPr="00143C75">
        <w:rPr>
          <w:b/>
        </w:rPr>
        <w:t>Ana María López Montes</w:t>
      </w:r>
      <w:r w:rsidR="00732A91" w:rsidRPr="00143C75">
        <w:rPr>
          <w:b/>
        </w:rPr>
        <w:t>:</w:t>
      </w:r>
      <w:r w:rsidR="00732A91">
        <w:t xml:space="preserve"> </w:t>
      </w:r>
      <w:r w:rsidR="008250A3" w:rsidRPr="00143C75">
        <w:rPr>
          <w:i/>
        </w:rPr>
        <w:t>“</w:t>
      </w:r>
      <w:r w:rsidR="00EF286A" w:rsidRPr="00143C75">
        <w:rPr>
          <w:i/>
        </w:rPr>
        <w:t>Caracterización y estabilización de tintas ferrogálicas sobre una encuadernación de archivo del siglo XVII. El reto de las intervenciones sin desmontaje</w:t>
      </w:r>
      <w:r w:rsidR="008250A3" w:rsidRPr="00143C75">
        <w:rPr>
          <w:i/>
        </w:rPr>
        <w:t>”</w:t>
      </w:r>
      <w:r w:rsidR="00EF286A" w:rsidRPr="00143C75">
        <w:rPr>
          <w:i/>
        </w:rPr>
        <w:t>.</w:t>
      </w:r>
    </w:p>
    <w:p w:rsidR="00143C75" w:rsidRPr="00143C75" w:rsidRDefault="00143C75" w:rsidP="00143C75">
      <w:pPr>
        <w:pStyle w:val="Prrafodelista"/>
        <w:ind w:left="765"/>
        <w:jc w:val="both"/>
        <w:rPr>
          <w:i/>
        </w:rPr>
      </w:pPr>
    </w:p>
    <w:p w:rsidR="00143C75" w:rsidRDefault="00DF587E" w:rsidP="00143C75">
      <w:pPr>
        <w:pStyle w:val="Prrafodelista"/>
        <w:numPr>
          <w:ilvl w:val="0"/>
          <w:numId w:val="5"/>
        </w:numPr>
        <w:jc w:val="both"/>
        <w:rPr>
          <w:i/>
        </w:rPr>
      </w:pPr>
      <w:r w:rsidRPr="00143C75">
        <w:rPr>
          <w:b/>
        </w:rPr>
        <w:t>12,30- 13</w:t>
      </w:r>
      <w:r w:rsidR="0078150B" w:rsidRPr="00143C75">
        <w:rPr>
          <w:b/>
        </w:rPr>
        <w:t xml:space="preserve">.00 </w:t>
      </w:r>
      <w:r w:rsidR="00AE19A7" w:rsidRPr="00143C75">
        <w:rPr>
          <w:b/>
        </w:rPr>
        <w:t>-</w:t>
      </w:r>
      <w:r w:rsidR="00EF286A" w:rsidRPr="00143C75">
        <w:rPr>
          <w:b/>
        </w:rPr>
        <w:t>Josep Manuel Juan Moraleda</w:t>
      </w:r>
      <w:r w:rsidR="00732A91" w:rsidRPr="00143C75">
        <w:rPr>
          <w:i/>
        </w:rPr>
        <w:t xml:space="preserve">: </w:t>
      </w:r>
      <w:r w:rsidR="008250A3" w:rsidRPr="00143C75">
        <w:rPr>
          <w:i/>
        </w:rPr>
        <w:t>“</w:t>
      </w:r>
      <w:r w:rsidR="00EF286A" w:rsidRPr="00143C75">
        <w:rPr>
          <w:i/>
        </w:rPr>
        <w:t>La tecnología 3D al servicio de la creación de formas papeleras</w:t>
      </w:r>
      <w:r w:rsidR="008250A3" w:rsidRPr="00143C75">
        <w:rPr>
          <w:i/>
        </w:rPr>
        <w:t>”</w:t>
      </w:r>
      <w:r w:rsidR="00EF286A" w:rsidRPr="00143C75">
        <w:rPr>
          <w:i/>
        </w:rPr>
        <w:t>.</w:t>
      </w:r>
    </w:p>
    <w:p w:rsidR="00143C75" w:rsidRPr="00143C75" w:rsidRDefault="00143C75" w:rsidP="00143C75">
      <w:pPr>
        <w:spacing w:after="0" w:line="240" w:lineRule="auto"/>
        <w:jc w:val="both"/>
        <w:rPr>
          <w:i/>
        </w:rPr>
      </w:pPr>
    </w:p>
    <w:p w:rsidR="00143C75" w:rsidRPr="00143C75" w:rsidRDefault="00DF587E" w:rsidP="00143C75">
      <w:pPr>
        <w:pStyle w:val="Prrafodelista"/>
        <w:numPr>
          <w:ilvl w:val="0"/>
          <w:numId w:val="5"/>
        </w:numPr>
        <w:jc w:val="both"/>
        <w:rPr>
          <w:b/>
        </w:rPr>
      </w:pPr>
      <w:r w:rsidRPr="00143C75">
        <w:rPr>
          <w:b/>
        </w:rPr>
        <w:t>13,00-30</w:t>
      </w:r>
      <w:r w:rsidR="0078150B" w:rsidRPr="00143C75">
        <w:rPr>
          <w:b/>
        </w:rPr>
        <w:t xml:space="preserve"> </w:t>
      </w:r>
      <w:r w:rsidR="007A0C95" w:rsidRPr="00143C75">
        <w:rPr>
          <w:b/>
        </w:rPr>
        <w:t>-Elena Gonzále</w:t>
      </w:r>
      <w:r w:rsidR="00732A91" w:rsidRPr="00143C75">
        <w:rPr>
          <w:b/>
        </w:rPr>
        <w:t>z Arteaga y Emma Sánchez Alonso</w:t>
      </w:r>
      <w:r w:rsidR="00732A91">
        <w:t xml:space="preserve">: </w:t>
      </w:r>
      <w:r w:rsidR="007A0C95" w:rsidRPr="00143C75">
        <w:rPr>
          <w:i/>
        </w:rPr>
        <w:t>“Indicadores del deterioro para una detección temprana en tintas metaloácidas”</w:t>
      </w:r>
      <w:r w:rsidR="00143C75">
        <w:rPr>
          <w:i/>
        </w:rPr>
        <w:t>.</w:t>
      </w:r>
    </w:p>
    <w:p w:rsidR="00143C75" w:rsidRPr="00143C75" w:rsidRDefault="00143C75" w:rsidP="00143C75">
      <w:pPr>
        <w:spacing w:after="0"/>
        <w:jc w:val="both"/>
        <w:rPr>
          <w:b/>
        </w:rPr>
      </w:pPr>
    </w:p>
    <w:p w:rsidR="00FD5F1C" w:rsidRPr="0034258F" w:rsidRDefault="00DF587E" w:rsidP="0034258F">
      <w:pPr>
        <w:pStyle w:val="Prrafodelista"/>
        <w:numPr>
          <w:ilvl w:val="0"/>
          <w:numId w:val="5"/>
        </w:numPr>
        <w:jc w:val="both"/>
        <w:rPr>
          <w:i/>
        </w:rPr>
      </w:pPr>
      <w:r w:rsidRPr="00143C75">
        <w:rPr>
          <w:b/>
        </w:rPr>
        <w:t>13,30-14,00</w:t>
      </w:r>
      <w:r w:rsidR="0078150B" w:rsidRPr="00143C75">
        <w:rPr>
          <w:b/>
        </w:rPr>
        <w:t xml:space="preserve"> </w:t>
      </w:r>
      <w:r w:rsidR="00FD5F1C" w:rsidRPr="00143C75">
        <w:rPr>
          <w:b/>
        </w:rPr>
        <w:t xml:space="preserve">- </w:t>
      </w:r>
      <w:r w:rsidR="0034258F" w:rsidRPr="0034258F">
        <w:rPr>
          <w:b/>
        </w:rPr>
        <w:t>Ana Cristina Torres Campos e Márcia Almada</w:t>
      </w:r>
      <w:r w:rsidR="0034258F" w:rsidRPr="0034258F">
        <w:rPr>
          <w:i/>
        </w:rPr>
        <w:t>: “A significância de objetos em papel:</w:t>
      </w:r>
      <w:r w:rsidR="0034258F">
        <w:rPr>
          <w:i/>
        </w:rPr>
        <w:t xml:space="preserve"> </w:t>
      </w:r>
      <w:r w:rsidR="0034258F" w:rsidRPr="0034258F">
        <w:rPr>
          <w:i/>
        </w:rPr>
        <w:t>Exercício de aplicação de duas tipologias de valores para avaliação de significância de</w:t>
      </w:r>
      <w:r w:rsidR="0034258F">
        <w:rPr>
          <w:i/>
        </w:rPr>
        <w:t xml:space="preserve"> </w:t>
      </w:r>
      <w:r w:rsidR="0034258F" w:rsidRPr="0034258F">
        <w:rPr>
          <w:i/>
        </w:rPr>
        <w:t>um manuscrito iluminado setecentista”</w:t>
      </w:r>
    </w:p>
    <w:p w:rsidR="00611034" w:rsidRPr="00143C75" w:rsidRDefault="00DF587E" w:rsidP="00143C75">
      <w:pPr>
        <w:jc w:val="both"/>
        <w:rPr>
          <w:sz w:val="24"/>
          <w:u w:val="single"/>
        </w:rPr>
      </w:pPr>
      <w:r w:rsidRPr="00143C75">
        <w:rPr>
          <w:sz w:val="24"/>
          <w:u w:val="single"/>
        </w:rPr>
        <w:t>1</w:t>
      </w:r>
      <w:r w:rsidR="00143C75" w:rsidRPr="00143C75">
        <w:rPr>
          <w:sz w:val="24"/>
          <w:u w:val="single"/>
        </w:rPr>
        <w:t>4,</w:t>
      </w:r>
      <w:r w:rsidRPr="00143C75">
        <w:rPr>
          <w:sz w:val="24"/>
          <w:u w:val="single"/>
        </w:rPr>
        <w:t>00</w:t>
      </w:r>
      <w:r w:rsidR="00143C75" w:rsidRPr="00143C75">
        <w:rPr>
          <w:sz w:val="24"/>
          <w:u w:val="single"/>
        </w:rPr>
        <w:t xml:space="preserve"> - </w:t>
      </w:r>
      <w:r w:rsidRPr="00143C75">
        <w:rPr>
          <w:sz w:val="24"/>
          <w:u w:val="single"/>
        </w:rPr>
        <w:t>16</w:t>
      </w:r>
      <w:r w:rsidR="0078150B" w:rsidRPr="00143C75">
        <w:rPr>
          <w:sz w:val="24"/>
          <w:u w:val="single"/>
        </w:rPr>
        <w:t>,00 Pausa comida</w:t>
      </w:r>
    </w:p>
    <w:p w:rsidR="00544A0E" w:rsidRPr="00143C75" w:rsidRDefault="00B320AC" w:rsidP="00143C75">
      <w:pPr>
        <w:ind w:left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Grupo</w:t>
      </w:r>
      <w:r w:rsidR="00544A0E" w:rsidRPr="00143C75">
        <w:rPr>
          <w:b/>
          <w:sz w:val="24"/>
          <w:szCs w:val="28"/>
        </w:rPr>
        <w:t xml:space="preserve"> 2</w:t>
      </w:r>
      <w:r w:rsidR="00832A1E" w:rsidRPr="00143C75">
        <w:rPr>
          <w:b/>
          <w:sz w:val="24"/>
          <w:szCs w:val="28"/>
        </w:rPr>
        <w:t>.- Papel para usos especiales: Artístico, fotografía, etc.</w:t>
      </w:r>
    </w:p>
    <w:p w:rsidR="00EF286A" w:rsidRDefault="00DF587E" w:rsidP="00143C75">
      <w:pPr>
        <w:pStyle w:val="Prrafodelista"/>
        <w:numPr>
          <w:ilvl w:val="0"/>
          <w:numId w:val="6"/>
        </w:numPr>
        <w:jc w:val="both"/>
        <w:rPr>
          <w:i/>
        </w:rPr>
      </w:pPr>
      <w:r w:rsidRPr="00143C75">
        <w:rPr>
          <w:b/>
        </w:rPr>
        <w:t>16</w:t>
      </w:r>
      <w:r w:rsidR="0078150B" w:rsidRPr="00143C75">
        <w:rPr>
          <w:b/>
        </w:rPr>
        <w:t>,00</w:t>
      </w:r>
      <w:r w:rsidR="00E82754" w:rsidRPr="00143C75">
        <w:rPr>
          <w:b/>
        </w:rPr>
        <w:t>-</w:t>
      </w:r>
      <w:r w:rsidRPr="00143C75">
        <w:rPr>
          <w:b/>
        </w:rPr>
        <w:t>16,3</w:t>
      </w:r>
      <w:r w:rsidR="0078150B" w:rsidRPr="00143C75">
        <w:rPr>
          <w:b/>
        </w:rPr>
        <w:t xml:space="preserve">0 </w:t>
      </w:r>
      <w:r w:rsidR="0003747B" w:rsidRPr="00143C75">
        <w:rPr>
          <w:b/>
        </w:rPr>
        <w:t>-</w:t>
      </w:r>
      <w:r w:rsidR="00EF286A" w:rsidRPr="00143C75">
        <w:rPr>
          <w:b/>
        </w:rPr>
        <w:t>Marta Isabel Correia Marques Alexandre</w:t>
      </w:r>
      <w:r w:rsidR="00732A91">
        <w:t>:</w:t>
      </w:r>
      <w:r w:rsidR="00EF286A">
        <w:t xml:space="preserve"> </w:t>
      </w:r>
      <w:r w:rsidR="008250A3" w:rsidRPr="00143C75">
        <w:rPr>
          <w:i/>
        </w:rPr>
        <w:t>“</w:t>
      </w:r>
      <w:r w:rsidR="00EF286A" w:rsidRPr="00143C75">
        <w:rPr>
          <w:i/>
        </w:rPr>
        <w:t>O papel do «papel» num arquivo de família: economia, religiosidade, sociabilidade e devoção da família de Dr. Manuel Lopes Varela, na transição do Séc. XIX para o Séc. XX. Redes, tradição e legado de uma família de Avis</w:t>
      </w:r>
      <w:r w:rsidR="008250A3" w:rsidRPr="00143C75">
        <w:rPr>
          <w:i/>
        </w:rPr>
        <w:t>”</w:t>
      </w:r>
      <w:r w:rsidR="00EF286A" w:rsidRPr="00143C75">
        <w:rPr>
          <w:i/>
        </w:rPr>
        <w:t>.</w:t>
      </w:r>
    </w:p>
    <w:p w:rsidR="00143C75" w:rsidRPr="00143C75" w:rsidRDefault="00143C75" w:rsidP="00143C75">
      <w:pPr>
        <w:pStyle w:val="Prrafodelista"/>
        <w:jc w:val="both"/>
        <w:rPr>
          <w:i/>
        </w:rPr>
      </w:pPr>
    </w:p>
    <w:p w:rsidR="00544A0E" w:rsidRPr="0034258F" w:rsidRDefault="00DF587E" w:rsidP="00143C75">
      <w:pPr>
        <w:pStyle w:val="Prrafodelista"/>
        <w:numPr>
          <w:ilvl w:val="0"/>
          <w:numId w:val="6"/>
        </w:numPr>
        <w:jc w:val="both"/>
        <w:rPr>
          <w:rFonts w:cstheme="minorHAnsi"/>
          <w:i/>
        </w:rPr>
      </w:pPr>
      <w:r w:rsidRPr="0034258F">
        <w:rPr>
          <w:rFonts w:cstheme="minorHAnsi"/>
          <w:b/>
        </w:rPr>
        <w:lastRenderedPageBreak/>
        <w:t>16,30-17.0</w:t>
      </w:r>
      <w:r w:rsidR="00E82754" w:rsidRPr="0034258F">
        <w:rPr>
          <w:rFonts w:cstheme="minorHAnsi"/>
          <w:b/>
        </w:rPr>
        <w:t xml:space="preserve">0 </w:t>
      </w:r>
      <w:r w:rsidR="0034258F">
        <w:rPr>
          <w:rFonts w:cstheme="minorHAnsi"/>
          <w:b/>
        </w:rPr>
        <w:t>-Antó</w:t>
      </w:r>
      <w:bookmarkStart w:id="0" w:name="_GoBack"/>
      <w:bookmarkEnd w:id="0"/>
      <w:r w:rsidR="00544A0E" w:rsidRPr="0034258F">
        <w:rPr>
          <w:rFonts w:cstheme="minorHAnsi"/>
          <w:b/>
        </w:rPr>
        <w:t>nio Jorge Marques</w:t>
      </w:r>
      <w:r w:rsidR="00732A91" w:rsidRPr="0034258F">
        <w:rPr>
          <w:rFonts w:cstheme="minorHAnsi"/>
        </w:rPr>
        <w:t xml:space="preserve">: </w:t>
      </w:r>
      <w:r w:rsidR="0034258F" w:rsidRPr="0034258F">
        <w:rPr>
          <w:rFonts w:cstheme="minorHAnsi"/>
        </w:rPr>
        <w:t>“</w:t>
      </w:r>
      <w:r w:rsidR="0034258F" w:rsidRPr="0034258F">
        <w:rPr>
          <w:rFonts w:cstheme="minorHAnsi"/>
          <w:i/>
          <w:color w:val="222222"/>
          <w:shd w:val="clear" w:color="auto" w:fill="FFFFFF"/>
        </w:rPr>
        <w:t>MARCMUS - Para a criação de um Centro de Estudos de Papel de Música e Caligrafia (séculos XVIII e XIX)</w:t>
      </w:r>
      <w:r w:rsidR="008250A3" w:rsidRPr="0034258F">
        <w:rPr>
          <w:rFonts w:cstheme="minorHAnsi"/>
          <w:i/>
        </w:rPr>
        <w:t>”</w:t>
      </w:r>
      <w:r w:rsidR="00544A0E" w:rsidRPr="0034258F">
        <w:rPr>
          <w:rFonts w:cstheme="minorHAnsi"/>
          <w:i/>
        </w:rPr>
        <w:t>.</w:t>
      </w:r>
    </w:p>
    <w:p w:rsidR="00B320AC" w:rsidRPr="00B320AC" w:rsidRDefault="00B320AC" w:rsidP="00B320AC">
      <w:pPr>
        <w:spacing w:after="0"/>
        <w:jc w:val="both"/>
        <w:rPr>
          <w:i/>
        </w:rPr>
      </w:pPr>
    </w:p>
    <w:p w:rsidR="00544A0E" w:rsidRPr="00B320AC" w:rsidRDefault="00DF587E" w:rsidP="00B320AC">
      <w:pPr>
        <w:pStyle w:val="Prrafodelista"/>
        <w:numPr>
          <w:ilvl w:val="0"/>
          <w:numId w:val="6"/>
        </w:numPr>
        <w:jc w:val="both"/>
      </w:pPr>
      <w:r w:rsidRPr="00B320AC">
        <w:rPr>
          <w:b/>
        </w:rPr>
        <w:t xml:space="preserve">17,00-17,30 </w:t>
      </w:r>
      <w:r w:rsidR="00544A0E" w:rsidRPr="00B320AC">
        <w:rPr>
          <w:b/>
        </w:rPr>
        <w:t>-Gabriela Fer</w:t>
      </w:r>
      <w:r w:rsidR="00732A91" w:rsidRPr="00B320AC">
        <w:rPr>
          <w:b/>
        </w:rPr>
        <w:t>reira Moreira y Antero Ferreira:</w:t>
      </w:r>
      <w:r w:rsidR="00544A0E" w:rsidRPr="00B320AC">
        <w:rPr>
          <w:b/>
        </w:rPr>
        <w:t xml:space="preserve"> </w:t>
      </w:r>
      <w:r w:rsidR="008250A3" w:rsidRPr="00B320AC">
        <w:rPr>
          <w:b/>
          <w:i/>
        </w:rPr>
        <w:t>“</w:t>
      </w:r>
      <w:r w:rsidR="00544A0E" w:rsidRPr="00B320AC">
        <w:rPr>
          <w:i/>
        </w:rPr>
        <w:t>Fine papers no design: a dimensão háptica e sensorial dos papéis criativos</w:t>
      </w:r>
      <w:r w:rsidR="008250A3" w:rsidRPr="00B320AC">
        <w:rPr>
          <w:i/>
        </w:rPr>
        <w:t>”</w:t>
      </w:r>
      <w:r w:rsidR="00173902" w:rsidRPr="00B320AC">
        <w:rPr>
          <w:i/>
        </w:rPr>
        <w:t>.</w:t>
      </w:r>
    </w:p>
    <w:p w:rsidR="00B320AC" w:rsidRDefault="00B320AC" w:rsidP="00B320AC">
      <w:pPr>
        <w:jc w:val="both"/>
      </w:pPr>
    </w:p>
    <w:p w:rsidR="00173902" w:rsidRPr="00B320AC" w:rsidRDefault="00106022" w:rsidP="00B320AC">
      <w:pPr>
        <w:jc w:val="both"/>
        <w:rPr>
          <w:sz w:val="24"/>
        </w:rPr>
      </w:pPr>
      <w:r w:rsidRPr="00B320AC">
        <w:rPr>
          <w:sz w:val="24"/>
          <w:u w:val="single"/>
        </w:rPr>
        <w:t>17,30</w:t>
      </w:r>
      <w:r w:rsidR="00B320AC">
        <w:rPr>
          <w:sz w:val="24"/>
          <w:u w:val="single"/>
        </w:rPr>
        <w:t xml:space="preserve"> </w:t>
      </w:r>
      <w:r w:rsidRPr="00B320AC">
        <w:rPr>
          <w:sz w:val="24"/>
          <w:u w:val="single"/>
        </w:rPr>
        <w:t>-</w:t>
      </w:r>
      <w:r w:rsidR="00B320AC">
        <w:rPr>
          <w:sz w:val="24"/>
          <w:u w:val="single"/>
        </w:rPr>
        <w:t xml:space="preserve"> </w:t>
      </w:r>
      <w:r w:rsidRPr="00B320AC">
        <w:rPr>
          <w:sz w:val="24"/>
          <w:u w:val="single"/>
        </w:rPr>
        <w:t>18,30 Visita al Archivo de la Nobleza.</w:t>
      </w:r>
      <w:r w:rsidRPr="00B320AC">
        <w:rPr>
          <w:sz w:val="24"/>
        </w:rPr>
        <w:t xml:space="preserve"> Exposición de documentos del archivo de época de Alfonso X y Sancho IV</w:t>
      </w:r>
    </w:p>
    <w:p w:rsidR="00E82754" w:rsidRPr="00B320AC" w:rsidRDefault="00106022" w:rsidP="00143C75">
      <w:pPr>
        <w:jc w:val="both"/>
        <w:rPr>
          <w:sz w:val="24"/>
          <w:u w:val="single"/>
        </w:rPr>
      </w:pPr>
      <w:r w:rsidRPr="00B320AC">
        <w:rPr>
          <w:sz w:val="24"/>
          <w:u w:val="single"/>
        </w:rPr>
        <w:t>18</w:t>
      </w:r>
      <w:r w:rsidR="00DF587E" w:rsidRPr="00B320AC">
        <w:rPr>
          <w:sz w:val="24"/>
          <w:u w:val="single"/>
        </w:rPr>
        <w:t>,3</w:t>
      </w:r>
      <w:r w:rsidR="00E82754" w:rsidRPr="00B320AC">
        <w:rPr>
          <w:sz w:val="24"/>
          <w:u w:val="single"/>
        </w:rPr>
        <w:t>0 Asamblea general de la AHHP</w:t>
      </w:r>
    </w:p>
    <w:p w:rsidR="00E82754" w:rsidRPr="00B320AC" w:rsidRDefault="00E82754" w:rsidP="00143C75">
      <w:pPr>
        <w:jc w:val="both"/>
        <w:rPr>
          <w:b/>
          <w:sz w:val="24"/>
        </w:rPr>
      </w:pPr>
      <w:r w:rsidRPr="00B320AC">
        <w:rPr>
          <w:b/>
          <w:sz w:val="24"/>
        </w:rPr>
        <w:t>Entrega premios José Luis Asenjo y Trayectoria Profesional</w:t>
      </w:r>
    </w:p>
    <w:p w:rsidR="00E82754" w:rsidRPr="00B320AC" w:rsidRDefault="00E82754" w:rsidP="00143C75">
      <w:pPr>
        <w:jc w:val="both"/>
        <w:rPr>
          <w:b/>
          <w:sz w:val="24"/>
        </w:rPr>
      </w:pPr>
      <w:r w:rsidRPr="00B320AC">
        <w:rPr>
          <w:b/>
          <w:sz w:val="24"/>
        </w:rPr>
        <w:t>Cena libre y paseo nocturno por Toledo</w:t>
      </w:r>
    </w:p>
    <w:p w:rsidR="00DF587E" w:rsidRPr="00DF587E" w:rsidRDefault="00B320AC" w:rsidP="00143C75">
      <w:pPr>
        <w:jc w:val="both"/>
        <w:rPr>
          <w:b/>
        </w:rPr>
      </w:pPr>
      <w:r>
        <w:rPr>
          <w:b/>
          <w:i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AB5B7" wp14:editId="7479FB54">
                <wp:simplePos x="0" y="0"/>
                <wp:positionH relativeFrom="margin">
                  <wp:posOffset>-19050</wp:posOffset>
                </wp:positionH>
                <wp:positionV relativeFrom="paragraph">
                  <wp:posOffset>281305</wp:posOffset>
                </wp:positionV>
                <wp:extent cx="5438775" cy="2667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ADEF" id="Rectángulo 2" o:spid="_x0000_s1026" style="position:absolute;margin-left:-1.5pt;margin-top:22.15pt;width:428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" filled="f" strokecolor="#0d0d0d [3069]" strokeweight="1pt">
                <w10:wrap anchorx="margin"/>
              </v:rect>
            </w:pict>
          </mc:Fallback>
        </mc:AlternateContent>
      </w:r>
    </w:p>
    <w:p w:rsidR="00A765CB" w:rsidRDefault="00143C75" w:rsidP="00143C75">
      <w:pPr>
        <w:jc w:val="both"/>
        <w:rPr>
          <w:b/>
          <w:sz w:val="28"/>
          <w:szCs w:val="28"/>
        </w:rPr>
      </w:pPr>
      <w:r w:rsidRPr="007C73A4">
        <w:rPr>
          <w:b/>
          <w:sz w:val="28"/>
          <w:szCs w:val="28"/>
        </w:rPr>
        <w:t>Día</w:t>
      </w:r>
      <w:r w:rsidR="00B320AC">
        <w:rPr>
          <w:b/>
          <w:sz w:val="28"/>
          <w:szCs w:val="28"/>
        </w:rPr>
        <w:t xml:space="preserve"> 27 de abril, en Biblioteca Regional Castilla – La Mancha</w:t>
      </w:r>
    </w:p>
    <w:p w:rsidR="00CA4D3F" w:rsidRDefault="00CA4D3F" w:rsidP="00143C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Misa Mozárabe</w:t>
      </w:r>
      <w:r w:rsidR="00B320AC">
        <w:rPr>
          <w:b/>
          <w:sz w:val="28"/>
          <w:szCs w:val="28"/>
        </w:rPr>
        <w:t xml:space="preserve"> </w:t>
      </w:r>
    </w:p>
    <w:p w:rsidR="00B320AC" w:rsidRPr="00143C75" w:rsidRDefault="00B320AC" w:rsidP="00B320AC">
      <w:pPr>
        <w:jc w:val="both"/>
        <w:rPr>
          <w:sz w:val="24"/>
          <w:szCs w:val="28"/>
        </w:rPr>
      </w:pPr>
      <w:r w:rsidRPr="00143C75">
        <w:rPr>
          <w:sz w:val="24"/>
          <w:szCs w:val="28"/>
        </w:rPr>
        <w:t>10,30 - 14,00   Sesión de trabajo</w:t>
      </w:r>
      <w:r>
        <w:rPr>
          <w:sz w:val="24"/>
          <w:szCs w:val="28"/>
        </w:rPr>
        <w:t xml:space="preserve"> </w:t>
      </w:r>
    </w:p>
    <w:p w:rsidR="00A765CB" w:rsidRPr="00B320AC" w:rsidRDefault="00B320AC" w:rsidP="00B320AC">
      <w:pPr>
        <w:ind w:left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Grupo</w:t>
      </w:r>
      <w:r w:rsidR="0003747B" w:rsidRPr="00B320AC">
        <w:rPr>
          <w:b/>
          <w:sz w:val="24"/>
          <w:szCs w:val="28"/>
        </w:rPr>
        <w:t xml:space="preserve"> 3</w:t>
      </w:r>
      <w:r w:rsidR="00832A1E" w:rsidRPr="00B320AC">
        <w:rPr>
          <w:b/>
          <w:sz w:val="24"/>
          <w:szCs w:val="28"/>
        </w:rPr>
        <w:t>.- Papel Hispano-árabe</w:t>
      </w:r>
    </w:p>
    <w:p w:rsidR="00EF286A" w:rsidRPr="00B320AC" w:rsidRDefault="00CA4D3F" w:rsidP="00B320AC">
      <w:pPr>
        <w:pStyle w:val="Prrafodelista"/>
        <w:numPr>
          <w:ilvl w:val="0"/>
          <w:numId w:val="7"/>
        </w:numPr>
        <w:jc w:val="both"/>
        <w:rPr>
          <w:i/>
        </w:rPr>
      </w:pPr>
      <w:r w:rsidRPr="00B320AC">
        <w:rPr>
          <w:b/>
        </w:rPr>
        <w:t>10,00-10,30</w:t>
      </w:r>
      <w:r w:rsidR="00AE19A7" w:rsidRPr="00B320AC">
        <w:rPr>
          <w:b/>
        </w:rPr>
        <w:t>-</w:t>
      </w:r>
      <w:r w:rsidR="00EF286A" w:rsidRPr="00B320AC">
        <w:rPr>
          <w:b/>
        </w:rPr>
        <w:t>Rafael Javier Díaz, Malihe Sotoudeh, Paula Nabais, María J. Melo, Ricardo Córdoba y Natércia Teixeira</w:t>
      </w:r>
      <w:r w:rsidR="00732A91">
        <w:t xml:space="preserve">: </w:t>
      </w:r>
      <w:r w:rsidR="008250A3" w:rsidRPr="00B320AC">
        <w:rPr>
          <w:i/>
        </w:rPr>
        <w:t>“</w:t>
      </w:r>
      <w:r w:rsidR="00EF286A" w:rsidRPr="00B320AC">
        <w:rPr>
          <w:i/>
        </w:rPr>
        <w:t>En la Oscuridad de la lámpara. La elaboración de tintas de carbono y mistas a la luz de una fuente de al-Ándalus, que nos revelan sus evidencias experimentales</w:t>
      </w:r>
      <w:r w:rsidR="008250A3" w:rsidRPr="00B320AC">
        <w:rPr>
          <w:i/>
        </w:rPr>
        <w:t>”</w:t>
      </w:r>
      <w:r w:rsidR="00EF286A" w:rsidRPr="00B320AC">
        <w:rPr>
          <w:i/>
        </w:rPr>
        <w:t>.</w:t>
      </w:r>
    </w:p>
    <w:p w:rsidR="0003747B" w:rsidRPr="00B320AC" w:rsidRDefault="0003747B" w:rsidP="00B320AC">
      <w:pPr>
        <w:ind w:firstLine="708"/>
        <w:jc w:val="both"/>
        <w:rPr>
          <w:sz w:val="24"/>
          <w:szCs w:val="28"/>
        </w:rPr>
      </w:pPr>
      <w:r w:rsidRPr="00B320AC">
        <w:rPr>
          <w:b/>
          <w:sz w:val="24"/>
          <w:szCs w:val="28"/>
        </w:rPr>
        <w:t>Grupo 4</w:t>
      </w:r>
      <w:r w:rsidR="00611034" w:rsidRPr="00B320AC">
        <w:rPr>
          <w:b/>
          <w:sz w:val="24"/>
          <w:szCs w:val="28"/>
        </w:rPr>
        <w:t>.</w:t>
      </w:r>
      <w:r w:rsidR="00832A1E" w:rsidRPr="00B320AC">
        <w:rPr>
          <w:b/>
          <w:sz w:val="24"/>
          <w:szCs w:val="28"/>
        </w:rPr>
        <w:t>-</w:t>
      </w:r>
      <w:r w:rsidR="00D0433D">
        <w:rPr>
          <w:b/>
          <w:sz w:val="24"/>
          <w:szCs w:val="28"/>
        </w:rPr>
        <w:t xml:space="preserve"> </w:t>
      </w:r>
      <w:r w:rsidR="00832A1E" w:rsidRPr="00B320AC">
        <w:rPr>
          <w:b/>
          <w:sz w:val="24"/>
          <w:szCs w:val="28"/>
        </w:rPr>
        <w:t xml:space="preserve">Presencia del papel </w:t>
      </w:r>
      <w:r w:rsidR="000B4FDB" w:rsidRPr="00B320AC">
        <w:rPr>
          <w:b/>
          <w:sz w:val="24"/>
          <w:szCs w:val="28"/>
        </w:rPr>
        <w:t>de la Península Ibérica en el mu</w:t>
      </w:r>
      <w:r w:rsidR="00832A1E" w:rsidRPr="00B320AC">
        <w:rPr>
          <w:b/>
          <w:sz w:val="24"/>
          <w:szCs w:val="28"/>
        </w:rPr>
        <w:t>ndo</w:t>
      </w:r>
    </w:p>
    <w:p w:rsidR="00A765CB" w:rsidRPr="00B320AC" w:rsidRDefault="00CA4D3F" w:rsidP="00B320AC">
      <w:pPr>
        <w:pStyle w:val="Prrafodelista"/>
        <w:numPr>
          <w:ilvl w:val="0"/>
          <w:numId w:val="7"/>
        </w:numPr>
        <w:jc w:val="both"/>
        <w:rPr>
          <w:i/>
        </w:rPr>
      </w:pPr>
      <w:r w:rsidRPr="00B320AC">
        <w:rPr>
          <w:b/>
        </w:rPr>
        <w:t>10,30-11,0</w:t>
      </w:r>
      <w:r w:rsidR="00A765CB" w:rsidRPr="00B320AC">
        <w:rPr>
          <w:b/>
        </w:rPr>
        <w:t xml:space="preserve">0 </w:t>
      </w:r>
      <w:r w:rsidR="00AE19A7" w:rsidRPr="00B320AC">
        <w:rPr>
          <w:b/>
        </w:rPr>
        <w:t>-</w:t>
      </w:r>
      <w:r w:rsidR="00732A91" w:rsidRPr="00B320AC">
        <w:rPr>
          <w:b/>
        </w:rPr>
        <w:t xml:space="preserve">Natalia </w:t>
      </w:r>
      <w:r w:rsidR="00B320AC">
        <w:rPr>
          <w:b/>
        </w:rPr>
        <w:t xml:space="preserve">Rios: </w:t>
      </w:r>
      <w:r w:rsidR="008250A3" w:rsidRPr="00B320AC">
        <w:rPr>
          <w:i/>
        </w:rPr>
        <w:t>“</w:t>
      </w:r>
      <w:r w:rsidR="00EF286A" w:rsidRPr="00B320AC">
        <w:rPr>
          <w:i/>
        </w:rPr>
        <w:t>Diagnóstico de Estado de Conservación y</w:t>
      </w:r>
      <w:r w:rsidR="007A0C95" w:rsidRPr="00B320AC">
        <w:rPr>
          <w:i/>
        </w:rPr>
        <w:t xml:space="preserve"> Propuesta de Priorización de Tr</w:t>
      </w:r>
      <w:r w:rsidR="00EF286A" w:rsidRPr="00B320AC">
        <w:rPr>
          <w:i/>
        </w:rPr>
        <w:t>atamientos para Documentos Coloniales Castellanos, Resguardados en el Archivo Nacional de Chile</w:t>
      </w:r>
      <w:r w:rsidR="008250A3" w:rsidRPr="00B320AC">
        <w:rPr>
          <w:i/>
        </w:rPr>
        <w:t>”</w:t>
      </w:r>
      <w:r w:rsidR="00EF286A" w:rsidRPr="00B320AC">
        <w:rPr>
          <w:i/>
        </w:rPr>
        <w:t>.</w:t>
      </w:r>
    </w:p>
    <w:p w:rsidR="00A765CB" w:rsidRPr="00B320AC" w:rsidRDefault="00CA4D3F" w:rsidP="00143C75">
      <w:pPr>
        <w:jc w:val="both"/>
        <w:rPr>
          <w:b/>
          <w:sz w:val="28"/>
          <w:szCs w:val="28"/>
        </w:rPr>
      </w:pPr>
      <w:r w:rsidRPr="00B320AC">
        <w:rPr>
          <w:sz w:val="24"/>
          <w:szCs w:val="28"/>
          <w:u w:val="single"/>
        </w:rPr>
        <w:t xml:space="preserve">11,00- 11,30 </w:t>
      </w:r>
      <w:r w:rsidR="00A765CB" w:rsidRPr="00B320AC">
        <w:rPr>
          <w:sz w:val="24"/>
          <w:szCs w:val="28"/>
          <w:u w:val="single"/>
        </w:rPr>
        <w:t xml:space="preserve">Pausa café                                                       </w:t>
      </w:r>
      <w:r w:rsidR="00A765CB" w:rsidRPr="00B320AC">
        <w:rPr>
          <w:b/>
          <w:sz w:val="28"/>
          <w:szCs w:val="28"/>
        </w:rPr>
        <w:t xml:space="preserve">                       </w:t>
      </w:r>
    </w:p>
    <w:p w:rsidR="00A60858" w:rsidRPr="00B320AC" w:rsidRDefault="00B320AC" w:rsidP="00B320AC">
      <w:pPr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Grupo</w:t>
      </w:r>
      <w:r w:rsidR="0003747B" w:rsidRPr="00B320AC">
        <w:rPr>
          <w:b/>
          <w:sz w:val="24"/>
          <w:szCs w:val="28"/>
        </w:rPr>
        <w:t xml:space="preserve"> 6</w:t>
      </w:r>
      <w:r w:rsidR="00A60858" w:rsidRPr="00B320AC">
        <w:rPr>
          <w:b/>
          <w:sz w:val="24"/>
          <w:szCs w:val="28"/>
        </w:rPr>
        <w:t>.</w:t>
      </w:r>
      <w:r w:rsidR="00D0433D">
        <w:rPr>
          <w:b/>
          <w:sz w:val="24"/>
          <w:szCs w:val="28"/>
        </w:rPr>
        <w:t xml:space="preserve">- </w:t>
      </w:r>
      <w:r w:rsidR="000B4FDB" w:rsidRPr="00B320AC">
        <w:rPr>
          <w:b/>
          <w:sz w:val="24"/>
          <w:szCs w:val="28"/>
        </w:rPr>
        <w:t>Filigranas</w:t>
      </w:r>
    </w:p>
    <w:p w:rsidR="0003747B" w:rsidRPr="00B320AC" w:rsidRDefault="00732A91" w:rsidP="00B320AC">
      <w:pPr>
        <w:pStyle w:val="Prrafodelista"/>
        <w:numPr>
          <w:ilvl w:val="0"/>
          <w:numId w:val="7"/>
        </w:numPr>
        <w:jc w:val="both"/>
        <w:rPr>
          <w:b/>
          <w:i/>
        </w:rPr>
      </w:pPr>
      <w:r w:rsidRPr="00B320AC">
        <w:rPr>
          <w:b/>
        </w:rPr>
        <w:t>11,30-</w:t>
      </w:r>
      <w:r w:rsidR="00CA4D3F" w:rsidRPr="00B320AC">
        <w:rPr>
          <w:b/>
        </w:rPr>
        <w:t>12,00</w:t>
      </w:r>
      <w:r w:rsidR="00A60858" w:rsidRPr="00B320AC">
        <w:rPr>
          <w:b/>
        </w:rPr>
        <w:t>-Ana Luisa Sonsino</w:t>
      </w:r>
      <w:r>
        <w:t>:</w:t>
      </w:r>
      <w:r w:rsidR="00A60858">
        <w:t xml:space="preserve"> </w:t>
      </w:r>
      <w:r w:rsidR="008250A3">
        <w:t>“</w:t>
      </w:r>
      <w:r w:rsidR="00A60858" w:rsidRPr="00B320AC">
        <w:rPr>
          <w:i/>
        </w:rPr>
        <w:t>O papel das fi</w:t>
      </w:r>
      <w:r w:rsidR="000B4FDB" w:rsidRPr="00B320AC">
        <w:rPr>
          <w:i/>
        </w:rPr>
        <w:t xml:space="preserve">ligranas no estudio material d’ O </w:t>
      </w:r>
      <w:r w:rsidR="00A60858" w:rsidRPr="00B320AC">
        <w:rPr>
          <w:i/>
        </w:rPr>
        <w:t xml:space="preserve"> Espelho de Cristina</w:t>
      </w:r>
      <w:r w:rsidR="008250A3" w:rsidRPr="00B320AC">
        <w:rPr>
          <w:i/>
        </w:rPr>
        <w:t>”</w:t>
      </w:r>
      <w:r w:rsidR="00A60858" w:rsidRPr="00B320AC">
        <w:rPr>
          <w:i/>
        </w:rPr>
        <w:t xml:space="preserve">  </w:t>
      </w:r>
    </w:p>
    <w:p w:rsidR="00B320AC" w:rsidRPr="00B320AC" w:rsidRDefault="00B320AC" w:rsidP="00B320AC">
      <w:pPr>
        <w:pStyle w:val="Prrafodelista"/>
        <w:jc w:val="both"/>
        <w:rPr>
          <w:b/>
          <w:i/>
        </w:rPr>
      </w:pPr>
    </w:p>
    <w:p w:rsidR="00EF286A" w:rsidRDefault="00CA4D3F" w:rsidP="00B320AC">
      <w:pPr>
        <w:pStyle w:val="Prrafodelista"/>
        <w:numPr>
          <w:ilvl w:val="0"/>
          <w:numId w:val="7"/>
        </w:numPr>
        <w:jc w:val="both"/>
        <w:rPr>
          <w:i/>
        </w:rPr>
      </w:pPr>
      <w:r w:rsidRPr="00B320AC">
        <w:rPr>
          <w:b/>
        </w:rPr>
        <w:t>12,00-12,30</w:t>
      </w:r>
      <w:r w:rsidR="00A765CB" w:rsidRPr="00B320AC">
        <w:rPr>
          <w:b/>
        </w:rPr>
        <w:t xml:space="preserve"> </w:t>
      </w:r>
      <w:r w:rsidR="0003747B" w:rsidRPr="00B320AC">
        <w:rPr>
          <w:b/>
        </w:rPr>
        <w:t>-María Dolores Fernández de Casadevante</w:t>
      </w:r>
      <w:r w:rsidR="00864FCC" w:rsidRPr="00B320AC">
        <w:rPr>
          <w:b/>
        </w:rPr>
        <w:t>:</w:t>
      </w:r>
      <w:r w:rsidR="0003747B">
        <w:t xml:space="preserve"> </w:t>
      </w:r>
      <w:r w:rsidR="005821A8" w:rsidRPr="00B320AC">
        <w:rPr>
          <w:i/>
        </w:rPr>
        <w:t>“</w:t>
      </w:r>
      <w:r w:rsidR="0003747B" w:rsidRPr="00B320AC">
        <w:rPr>
          <w:i/>
        </w:rPr>
        <w:t>Las filigranas de los registros de Juntas de Guipúzcoa de la biblioteca del Santuario de Loyola</w:t>
      </w:r>
      <w:r w:rsidR="005821A8" w:rsidRPr="00B320AC">
        <w:rPr>
          <w:i/>
        </w:rPr>
        <w:t>”</w:t>
      </w:r>
      <w:r w:rsidR="0003747B" w:rsidRPr="00B320AC">
        <w:rPr>
          <w:i/>
        </w:rPr>
        <w:t>.</w:t>
      </w:r>
      <w:r w:rsidR="00EF286A" w:rsidRPr="00B320AC">
        <w:rPr>
          <w:i/>
        </w:rPr>
        <w:t xml:space="preserve"> </w:t>
      </w:r>
    </w:p>
    <w:p w:rsidR="00B320AC" w:rsidRPr="00B320AC" w:rsidRDefault="00B320AC" w:rsidP="00B320AC">
      <w:pPr>
        <w:spacing w:after="0"/>
        <w:jc w:val="both"/>
        <w:rPr>
          <w:i/>
        </w:rPr>
      </w:pPr>
    </w:p>
    <w:p w:rsidR="009B2592" w:rsidRDefault="00CA4D3F" w:rsidP="00B320AC">
      <w:pPr>
        <w:pStyle w:val="Prrafodelista"/>
        <w:numPr>
          <w:ilvl w:val="0"/>
          <w:numId w:val="7"/>
        </w:numPr>
        <w:jc w:val="both"/>
        <w:rPr>
          <w:i/>
        </w:rPr>
      </w:pPr>
      <w:r w:rsidRPr="00B320AC">
        <w:rPr>
          <w:b/>
        </w:rPr>
        <w:t>12,30-13</w:t>
      </w:r>
      <w:r w:rsidR="00A765CB" w:rsidRPr="00B320AC">
        <w:rPr>
          <w:b/>
        </w:rPr>
        <w:t xml:space="preserve">,00 </w:t>
      </w:r>
      <w:r w:rsidR="00AE19A7" w:rsidRPr="00B320AC">
        <w:rPr>
          <w:b/>
        </w:rPr>
        <w:t xml:space="preserve">- </w:t>
      </w:r>
      <w:r w:rsidR="009B2592" w:rsidRPr="00B320AC">
        <w:rPr>
          <w:b/>
        </w:rPr>
        <w:t>Ana Margarida Dias da Silva</w:t>
      </w:r>
      <w:r w:rsidR="00864FCC" w:rsidRPr="00B320AC">
        <w:rPr>
          <w:b/>
        </w:rPr>
        <w:t>:</w:t>
      </w:r>
      <w:r w:rsidR="00B320AC">
        <w:t xml:space="preserve"> </w:t>
      </w:r>
      <w:r w:rsidR="000631B3" w:rsidRPr="00B320AC">
        <w:rPr>
          <w:i/>
        </w:rPr>
        <w:t>“</w:t>
      </w:r>
      <w:r w:rsidR="009B2592" w:rsidRPr="00B320AC">
        <w:rPr>
          <w:i/>
        </w:rPr>
        <w:t>Marcas de água de papel na correspondência recebida do Jardim Botânico da Universidade de Coimbra (1873-1918)</w:t>
      </w:r>
      <w:r w:rsidR="000631B3" w:rsidRPr="00B320AC">
        <w:rPr>
          <w:i/>
        </w:rPr>
        <w:t>”</w:t>
      </w:r>
      <w:r w:rsidR="00B320AC">
        <w:rPr>
          <w:i/>
        </w:rPr>
        <w:t>.</w:t>
      </w:r>
    </w:p>
    <w:p w:rsidR="00B320AC" w:rsidRPr="00B320AC" w:rsidRDefault="00B320AC" w:rsidP="00B320AC">
      <w:pPr>
        <w:pStyle w:val="Prrafodelista"/>
        <w:rPr>
          <w:i/>
        </w:rPr>
      </w:pPr>
    </w:p>
    <w:p w:rsidR="00B320AC" w:rsidRPr="00B320AC" w:rsidRDefault="00B320AC" w:rsidP="00B320AC">
      <w:pPr>
        <w:pStyle w:val="Prrafodelista"/>
        <w:jc w:val="both"/>
        <w:rPr>
          <w:i/>
        </w:rPr>
      </w:pPr>
    </w:p>
    <w:p w:rsidR="00611034" w:rsidRPr="00B320AC" w:rsidRDefault="00143C75" w:rsidP="00B320AC">
      <w:pPr>
        <w:pStyle w:val="Prrafodelista"/>
        <w:numPr>
          <w:ilvl w:val="0"/>
          <w:numId w:val="7"/>
        </w:numPr>
        <w:jc w:val="both"/>
        <w:rPr>
          <w:b/>
        </w:rPr>
      </w:pPr>
      <w:r w:rsidRPr="00B320AC">
        <w:rPr>
          <w:b/>
        </w:rPr>
        <w:lastRenderedPageBreak/>
        <w:t>13,00-13,</w:t>
      </w:r>
      <w:r w:rsidR="00CA4D3F" w:rsidRPr="00B320AC">
        <w:rPr>
          <w:b/>
        </w:rPr>
        <w:t>30</w:t>
      </w:r>
      <w:r w:rsidR="00AE19A7" w:rsidRPr="00B320AC">
        <w:rPr>
          <w:b/>
        </w:rPr>
        <w:t>-</w:t>
      </w:r>
      <w:r w:rsidR="009B2592" w:rsidRPr="00B320AC">
        <w:rPr>
          <w:b/>
        </w:rPr>
        <w:t>Gloria Solache</w:t>
      </w:r>
      <w:r w:rsidR="00D751D2" w:rsidRPr="00B320AC">
        <w:rPr>
          <w:b/>
        </w:rPr>
        <w:t>:</w:t>
      </w:r>
      <w:r w:rsidR="00864FCC">
        <w:t xml:space="preserve"> </w:t>
      </w:r>
      <w:r w:rsidR="000631B3">
        <w:t>“</w:t>
      </w:r>
      <w:r w:rsidR="009B2592">
        <w:t>La web del Museo del Prado y las filigranas de las obras de arte en papel de su colección</w:t>
      </w:r>
      <w:r w:rsidR="000631B3">
        <w:t>”</w:t>
      </w:r>
      <w:r w:rsidR="009B2592">
        <w:t xml:space="preserve">. </w:t>
      </w:r>
    </w:p>
    <w:p w:rsidR="009B2592" w:rsidRPr="00B320AC" w:rsidRDefault="00CA4D3F" w:rsidP="00143C75">
      <w:pPr>
        <w:jc w:val="both"/>
        <w:rPr>
          <w:sz w:val="24"/>
          <w:u w:val="single"/>
        </w:rPr>
      </w:pPr>
      <w:r w:rsidRPr="00B320AC">
        <w:rPr>
          <w:sz w:val="24"/>
          <w:u w:val="single"/>
        </w:rPr>
        <w:t xml:space="preserve">14,00 16,00 </w:t>
      </w:r>
      <w:r w:rsidR="007A2D6D" w:rsidRPr="00B320AC">
        <w:rPr>
          <w:sz w:val="24"/>
          <w:u w:val="single"/>
        </w:rPr>
        <w:t xml:space="preserve">Pausa comida </w:t>
      </w:r>
    </w:p>
    <w:p w:rsidR="00A60858" w:rsidRPr="00B320AC" w:rsidRDefault="00B320AC" w:rsidP="00B320AC">
      <w:pPr>
        <w:ind w:left="708"/>
        <w:jc w:val="both"/>
        <w:rPr>
          <w:b/>
          <w:sz w:val="24"/>
          <w:szCs w:val="28"/>
        </w:rPr>
      </w:pPr>
      <w:r w:rsidRPr="00B320AC">
        <w:rPr>
          <w:b/>
          <w:sz w:val="24"/>
          <w:szCs w:val="28"/>
        </w:rPr>
        <w:t>Grupo</w:t>
      </w:r>
      <w:r w:rsidR="0003747B" w:rsidRPr="00B320AC">
        <w:rPr>
          <w:b/>
          <w:sz w:val="24"/>
          <w:szCs w:val="28"/>
        </w:rPr>
        <w:t xml:space="preserve"> </w:t>
      </w:r>
      <w:r w:rsidR="00A60858" w:rsidRPr="00B320AC">
        <w:rPr>
          <w:b/>
          <w:sz w:val="24"/>
          <w:szCs w:val="28"/>
        </w:rPr>
        <w:t>7</w:t>
      </w:r>
      <w:r w:rsidR="00FD5F1C" w:rsidRPr="00B320AC">
        <w:rPr>
          <w:b/>
          <w:sz w:val="24"/>
          <w:szCs w:val="28"/>
        </w:rPr>
        <w:t>.</w:t>
      </w:r>
      <w:r w:rsidR="00D0433D">
        <w:rPr>
          <w:b/>
          <w:sz w:val="24"/>
          <w:szCs w:val="28"/>
        </w:rPr>
        <w:t>-</w:t>
      </w:r>
      <w:r w:rsidR="00FD5F1C" w:rsidRPr="00B320AC">
        <w:rPr>
          <w:b/>
          <w:sz w:val="24"/>
          <w:szCs w:val="28"/>
        </w:rPr>
        <w:t xml:space="preserve"> </w:t>
      </w:r>
      <w:r w:rsidR="000B4FDB" w:rsidRPr="00B320AC">
        <w:rPr>
          <w:b/>
          <w:sz w:val="24"/>
          <w:szCs w:val="28"/>
        </w:rPr>
        <w:t>Historia del papel. Sociología</w:t>
      </w:r>
    </w:p>
    <w:p w:rsidR="00A60858" w:rsidRDefault="000B245D" w:rsidP="00B320AC">
      <w:pPr>
        <w:pStyle w:val="Prrafodelista"/>
        <w:numPr>
          <w:ilvl w:val="0"/>
          <w:numId w:val="9"/>
        </w:numPr>
        <w:jc w:val="both"/>
        <w:rPr>
          <w:i/>
        </w:rPr>
      </w:pPr>
      <w:r w:rsidRPr="00B320AC">
        <w:rPr>
          <w:b/>
        </w:rPr>
        <w:t xml:space="preserve">16,00-16,30 </w:t>
      </w:r>
      <w:r w:rsidR="00A60858" w:rsidRPr="00B320AC">
        <w:rPr>
          <w:b/>
        </w:rPr>
        <w:t xml:space="preserve">Victor Placencia Méndez: </w:t>
      </w:r>
      <w:r w:rsidR="000631B3" w:rsidRPr="00B320AC">
        <w:rPr>
          <w:b/>
          <w:i/>
        </w:rPr>
        <w:t>“</w:t>
      </w:r>
      <w:r w:rsidR="00A60858" w:rsidRPr="00B320AC">
        <w:rPr>
          <w:i/>
        </w:rPr>
        <w:t>La fábrica de pasta de celulosa Ollagui sobre el rio Leizarán (1918-19)</w:t>
      </w:r>
      <w:r w:rsidR="00B320AC">
        <w:rPr>
          <w:i/>
        </w:rPr>
        <w:t>” .</w:t>
      </w:r>
    </w:p>
    <w:p w:rsidR="00B320AC" w:rsidRPr="00B320AC" w:rsidRDefault="00B320AC" w:rsidP="00B320AC">
      <w:pPr>
        <w:pStyle w:val="Prrafodelista"/>
        <w:jc w:val="both"/>
        <w:rPr>
          <w:i/>
        </w:rPr>
      </w:pPr>
      <w:r>
        <w:rPr>
          <w:b/>
        </w:rPr>
        <w:t xml:space="preserve"> </w:t>
      </w:r>
    </w:p>
    <w:p w:rsidR="00A60858" w:rsidRDefault="000B245D" w:rsidP="00B320AC">
      <w:pPr>
        <w:pStyle w:val="Prrafodelista"/>
        <w:numPr>
          <w:ilvl w:val="0"/>
          <w:numId w:val="9"/>
        </w:numPr>
        <w:jc w:val="both"/>
      </w:pPr>
      <w:r w:rsidRPr="00B320AC">
        <w:rPr>
          <w:b/>
        </w:rPr>
        <w:t xml:space="preserve">17,00 -17,30 </w:t>
      </w:r>
      <w:r w:rsidR="00864FCC" w:rsidRPr="00B320AC">
        <w:rPr>
          <w:b/>
        </w:rPr>
        <w:t>-Luz Díaz</w:t>
      </w:r>
      <w:r w:rsidR="00864FCC" w:rsidRPr="00B320AC">
        <w:rPr>
          <w:b/>
          <w:i/>
        </w:rPr>
        <w:t xml:space="preserve">: </w:t>
      </w:r>
      <w:r w:rsidR="000631B3" w:rsidRPr="00B320AC">
        <w:rPr>
          <w:i/>
        </w:rPr>
        <w:t>“</w:t>
      </w:r>
      <w:r w:rsidR="00A60858" w:rsidRPr="00B320AC">
        <w:rPr>
          <w:i/>
        </w:rPr>
        <w:t>Exposiciones públicas de la industria española: Una ventana a la producción de papel en el s. XIX</w:t>
      </w:r>
      <w:r w:rsidR="000631B3" w:rsidRPr="00B320AC">
        <w:rPr>
          <w:i/>
        </w:rPr>
        <w:t>”</w:t>
      </w:r>
      <w:r w:rsidR="00A60858" w:rsidRPr="00B320AC">
        <w:rPr>
          <w:i/>
        </w:rPr>
        <w:t>.</w:t>
      </w:r>
      <w:r w:rsidR="00A60858">
        <w:t xml:space="preserve"> </w:t>
      </w:r>
    </w:p>
    <w:p w:rsidR="00B320AC" w:rsidRDefault="00B320AC" w:rsidP="00B320AC">
      <w:pPr>
        <w:spacing w:after="0"/>
        <w:jc w:val="both"/>
      </w:pPr>
    </w:p>
    <w:p w:rsidR="0003747B" w:rsidRPr="00B320AC" w:rsidRDefault="000B245D" w:rsidP="00B320AC">
      <w:pPr>
        <w:pStyle w:val="Prrafodelista"/>
        <w:numPr>
          <w:ilvl w:val="0"/>
          <w:numId w:val="9"/>
        </w:numPr>
        <w:jc w:val="both"/>
      </w:pPr>
      <w:r w:rsidRPr="00B320AC">
        <w:rPr>
          <w:b/>
        </w:rPr>
        <w:t xml:space="preserve">17,30-18,00 </w:t>
      </w:r>
      <w:r w:rsidR="00864FCC" w:rsidRPr="00B320AC">
        <w:rPr>
          <w:b/>
        </w:rPr>
        <w:t xml:space="preserve">- </w:t>
      </w:r>
      <w:r w:rsidR="00A60858" w:rsidRPr="00B320AC">
        <w:rPr>
          <w:b/>
        </w:rPr>
        <w:t>Jordi Armengol</w:t>
      </w:r>
      <w:r w:rsidR="00864FCC">
        <w:t>:</w:t>
      </w:r>
      <w:r w:rsidR="00A60858">
        <w:t xml:space="preserve"> </w:t>
      </w:r>
      <w:r w:rsidR="007A0C95" w:rsidRPr="00B320AC">
        <w:rPr>
          <w:i/>
        </w:rPr>
        <w:t>“</w:t>
      </w:r>
      <w:r w:rsidR="00A60858" w:rsidRPr="00B320AC">
        <w:rPr>
          <w:i/>
        </w:rPr>
        <w:t>Miguel Elías, una vida entre papel</w:t>
      </w:r>
      <w:r w:rsidR="007A0C95" w:rsidRPr="00B320AC">
        <w:rPr>
          <w:i/>
        </w:rPr>
        <w:t>”</w:t>
      </w:r>
      <w:r w:rsidR="00A60858" w:rsidRPr="00B320AC">
        <w:rPr>
          <w:i/>
        </w:rPr>
        <w:t xml:space="preserve">. </w:t>
      </w:r>
    </w:p>
    <w:p w:rsidR="00B320AC" w:rsidRPr="008250A3" w:rsidRDefault="00B320AC" w:rsidP="00B320AC">
      <w:pPr>
        <w:spacing w:after="0"/>
        <w:jc w:val="both"/>
      </w:pPr>
    </w:p>
    <w:p w:rsidR="00A60858" w:rsidRPr="00B320AC" w:rsidRDefault="000B245D" w:rsidP="00B320AC">
      <w:pPr>
        <w:pStyle w:val="Prrafodelista"/>
        <w:numPr>
          <w:ilvl w:val="0"/>
          <w:numId w:val="9"/>
        </w:numPr>
        <w:jc w:val="both"/>
      </w:pPr>
      <w:r w:rsidRPr="00B320AC">
        <w:rPr>
          <w:b/>
        </w:rPr>
        <w:t>18,00-18,30</w:t>
      </w:r>
      <w:r w:rsidR="00864FCC" w:rsidRPr="00B320AC">
        <w:rPr>
          <w:b/>
        </w:rPr>
        <w:t>-</w:t>
      </w:r>
      <w:r w:rsidRPr="00B320AC">
        <w:rPr>
          <w:b/>
        </w:rPr>
        <w:t xml:space="preserve"> </w:t>
      </w:r>
      <w:r w:rsidR="00A60858" w:rsidRPr="00B320AC">
        <w:rPr>
          <w:b/>
        </w:rPr>
        <w:t>Gloria Pérez de Rada</w:t>
      </w:r>
      <w:r w:rsidR="00A60858" w:rsidRPr="00B320AC">
        <w:rPr>
          <w:i/>
        </w:rPr>
        <w:t xml:space="preserve">: </w:t>
      </w:r>
      <w:r w:rsidR="000631B3" w:rsidRPr="00B320AC">
        <w:rPr>
          <w:i/>
        </w:rPr>
        <w:t>“</w:t>
      </w:r>
      <w:r w:rsidR="00A60858" w:rsidRPr="00B320AC">
        <w:rPr>
          <w:i/>
        </w:rPr>
        <w:t>El libro de Sebas y los gabinetes de curiosidades</w:t>
      </w:r>
      <w:r w:rsidR="000631B3" w:rsidRPr="00B320AC">
        <w:rPr>
          <w:i/>
        </w:rPr>
        <w:t>”</w:t>
      </w:r>
    </w:p>
    <w:p w:rsidR="00B320AC" w:rsidRDefault="00B320AC" w:rsidP="00B320AC">
      <w:pPr>
        <w:spacing w:after="0"/>
        <w:jc w:val="both"/>
      </w:pPr>
    </w:p>
    <w:p w:rsidR="00B320AC" w:rsidRDefault="00864FCC" w:rsidP="00143C75">
      <w:pPr>
        <w:pStyle w:val="Prrafodelista"/>
        <w:numPr>
          <w:ilvl w:val="0"/>
          <w:numId w:val="9"/>
        </w:numPr>
        <w:jc w:val="both"/>
        <w:rPr>
          <w:i/>
        </w:rPr>
      </w:pPr>
      <w:r w:rsidRPr="00B320AC">
        <w:rPr>
          <w:b/>
        </w:rPr>
        <w:t>18,30-19,00-</w:t>
      </w:r>
      <w:r w:rsidR="00A60858" w:rsidRPr="00B320AC">
        <w:rPr>
          <w:b/>
        </w:rPr>
        <w:t>Antonio de la Cruz Sastre</w:t>
      </w:r>
      <w:r w:rsidR="00D751D2" w:rsidRPr="00B320AC">
        <w:rPr>
          <w:b/>
        </w:rPr>
        <w:t>:</w:t>
      </w:r>
      <w:r w:rsidR="00A60858">
        <w:t xml:space="preserve"> </w:t>
      </w:r>
      <w:r w:rsidR="000631B3" w:rsidRPr="00B320AC">
        <w:rPr>
          <w:i/>
        </w:rPr>
        <w:t>“</w:t>
      </w:r>
      <w:r w:rsidR="00A60858" w:rsidRPr="00B320AC">
        <w:rPr>
          <w:i/>
          <w:iCs/>
        </w:rPr>
        <w:t>Daranno magior vigore al fomento delle spagnole</w:t>
      </w:r>
      <w:r w:rsidR="00A60858" w:rsidRPr="00B320AC">
        <w:rPr>
          <w:i/>
        </w:rPr>
        <w:t>. Nuevos documentos para la reconstrucción de la Fábrica Papelera de El Puerto de Santa María, Cádiz: 1750-1752</w:t>
      </w:r>
      <w:r w:rsidR="000631B3" w:rsidRPr="00B320AC">
        <w:rPr>
          <w:i/>
        </w:rPr>
        <w:t>”</w:t>
      </w:r>
      <w:r w:rsidR="00A60858" w:rsidRPr="00B320AC">
        <w:rPr>
          <w:i/>
        </w:rPr>
        <w:t>.</w:t>
      </w:r>
    </w:p>
    <w:p w:rsidR="00B320AC" w:rsidRPr="00B320AC" w:rsidRDefault="00B320AC" w:rsidP="00B320AC">
      <w:pPr>
        <w:pStyle w:val="Prrafodelista"/>
        <w:rPr>
          <w:b/>
          <w:i/>
        </w:rPr>
      </w:pPr>
    </w:p>
    <w:p w:rsidR="001663AC" w:rsidRPr="00B320AC" w:rsidRDefault="00B320AC" w:rsidP="00143C75">
      <w:pPr>
        <w:pStyle w:val="Prrafodelista"/>
        <w:numPr>
          <w:ilvl w:val="0"/>
          <w:numId w:val="9"/>
        </w:numPr>
        <w:jc w:val="both"/>
        <w:rPr>
          <w:i/>
        </w:rPr>
      </w:pPr>
      <w:r>
        <w:rPr>
          <w:b/>
        </w:rPr>
        <w:t>19,00-19,30</w:t>
      </w:r>
      <w:r>
        <w:rPr>
          <w:i/>
        </w:rPr>
        <w:t xml:space="preserve"> -</w:t>
      </w:r>
      <w:r w:rsidR="00173902" w:rsidRPr="00B320AC">
        <w:rPr>
          <w:b/>
        </w:rPr>
        <w:t xml:space="preserve">Mª Pilar Rodríguez Suárez; </w:t>
      </w:r>
      <w:r>
        <w:rPr>
          <w:b/>
        </w:rPr>
        <w:t>Mercedes Vázquez Bertomeu</w:t>
      </w:r>
      <w:r w:rsidR="00D751D2" w:rsidRPr="00B320AC">
        <w:rPr>
          <w:b/>
          <w:i/>
        </w:rPr>
        <w:t>:</w:t>
      </w:r>
      <w:r>
        <w:rPr>
          <w:b/>
          <w:i/>
        </w:rPr>
        <w:t xml:space="preserve"> </w:t>
      </w:r>
      <w:r w:rsidR="001663AC" w:rsidRPr="00B320AC">
        <w:rPr>
          <w:b/>
          <w:i/>
        </w:rPr>
        <w:t>“</w:t>
      </w:r>
      <w:r w:rsidR="001663AC" w:rsidRPr="00B320AC">
        <w:rPr>
          <w:i/>
        </w:rPr>
        <w:t>Sobre la autenticidad de los documentos medievales en papel de los Colón de Galicia”.</w:t>
      </w:r>
    </w:p>
    <w:p w:rsidR="0020512B" w:rsidRPr="00B320AC" w:rsidRDefault="0020512B" w:rsidP="00143C75">
      <w:pPr>
        <w:jc w:val="both"/>
        <w:rPr>
          <w:b/>
          <w:sz w:val="24"/>
        </w:rPr>
      </w:pPr>
      <w:r w:rsidRPr="00B320AC">
        <w:rPr>
          <w:b/>
          <w:sz w:val="24"/>
        </w:rPr>
        <w:t>Cena de Clausura, Concurso de trajes de papel</w:t>
      </w:r>
    </w:p>
    <w:p w:rsidR="00DF587E" w:rsidRDefault="00D0433D" w:rsidP="00143C75">
      <w:pPr>
        <w:jc w:val="both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724D3" wp14:editId="3E6C6BF9">
                <wp:simplePos x="0" y="0"/>
                <wp:positionH relativeFrom="margin">
                  <wp:posOffset>-9525</wp:posOffset>
                </wp:positionH>
                <wp:positionV relativeFrom="paragraph">
                  <wp:posOffset>335915</wp:posOffset>
                </wp:positionV>
                <wp:extent cx="5438775" cy="2667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A7A97" id="Rectángulo 3" o:spid="_x0000_s1026" style="position:absolute;margin-left:-.75pt;margin-top:26.45pt;width:428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" filled="f" strokecolor="#0d0d0d [3069]" strokeweight="1pt">
                <w10:wrap anchorx="margin"/>
              </v:rect>
            </w:pict>
          </mc:Fallback>
        </mc:AlternateContent>
      </w:r>
    </w:p>
    <w:p w:rsidR="00B320AC" w:rsidRDefault="00B320AC" w:rsidP="00B320AC">
      <w:pPr>
        <w:jc w:val="both"/>
        <w:rPr>
          <w:b/>
          <w:sz w:val="28"/>
          <w:szCs w:val="28"/>
        </w:rPr>
      </w:pPr>
      <w:r w:rsidRPr="007C73A4">
        <w:rPr>
          <w:b/>
          <w:sz w:val="28"/>
          <w:szCs w:val="28"/>
        </w:rPr>
        <w:t>Día</w:t>
      </w:r>
      <w:r>
        <w:rPr>
          <w:b/>
          <w:sz w:val="28"/>
          <w:szCs w:val="28"/>
        </w:rPr>
        <w:t xml:space="preserve"> 28 de abril, en Biblioteca Regional Castilla – La Mancha</w:t>
      </w:r>
    </w:p>
    <w:p w:rsidR="00B320AC" w:rsidRDefault="00B320AC" w:rsidP="00B320AC">
      <w:pPr>
        <w:ind w:left="708"/>
        <w:jc w:val="both"/>
        <w:rPr>
          <w:b/>
          <w:sz w:val="24"/>
          <w:szCs w:val="28"/>
        </w:rPr>
      </w:pPr>
    </w:p>
    <w:p w:rsidR="0070421E" w:rsidRPr="00B320AC" w:rsidRDefault="00B320AC" w:rsidP="00B320AC">
      <w:pPr>
        <w:ind w:left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Grupo</w:t>
      </w:r>
      <w:r w:rsidR="0070421E" w:rsidRPr="00B320AC">
        <w:rPr>
          <w:b/>
          <w:sz w:val="24"/>
          <w:szCs w:val="28"/>
        </w:rPr>
        <w:t xml:space="preserve"> 8</w:t>
      </w:r>
      <w:r w:rsidR="000B4FDB" w:rsidRPr="00B320AC">
        <w:rPr>
          <w:b/>
          <w:sz w:val="24"/>
          <w:szCs w:val="28"/>
        </w:rPr>
        <w:t>.- Arqueología industrial</w:t>
      </w:r>
    </w:p>
    <w:p w:rsidR="000B245D" w:rsidRPr="00B320AC" w:rsidRDefault="000B245D" w:rsidP="00B320AC">
      <w:pPr>
        <w:pStyle w:val="Prrafodelista"/>
        <w:numPr>
          <w:ilvl w:val="0"/>
          <w:numId w:val="10"/>
        </w:numPr>
        <w:jc w:val="both"/>
        <w:rPr>
          <w:b/>
          <w:i/>
        </w:rPr>
      </w:pPr>
      <w:r w:rsidRPr="00B320AC">
        <w:rPr>
          <w:b/>
        </w:rPr>
        <w:t>9,00-9,30</w:t>
      </w:r>
      <w:r w:rsidR="0070421E" w:rsidRPr="00B320AC">
        <w:rPr>
          <w:b/>
        </w:rPr>
        <w:t>-</w:t>
      </w:r>
      <w:r w:rsidR="00864FCC" w:rsidRPr="00B320AC">
        <w:rPr>
          <w:b/>
        </w:rPr>
        <w:t xml:space="preserve"> </w:t>
      </w:r>
      <w:r w:rsidR="0070421E" w:rsidRPr="00B320AC">
        <w:rPr>
          <w:b/>
        </w:rPr>
        <w:t>Federico Verdet Gómez</w:t>
      </w:r>
      <w:r w:rsidR="00D751D2" w:rsidRPr="00B320AC">
        <w:rPr>
          <w:b/>
        </w:rPr>
        <w:t xml:space="preserve">: </w:t>
      </w:r>
      <w:r w:rsidR="00611034" w:rsidRPr="00B320AC">
        <w:rPr>
          <w:i/>
        </w:rPr>
        <w:t>“</w:t>
      </w:r>
      <w:r w:rsidR="0070421E" w:rsidRPr="00B320AC">
        <w:rPr>
          <w:i/>
        </w:rPr>
        <w:t>La tardía incorporación de la Ribera del Júcar al mapa papelero valenciano</w:t>
      </w:r>
      <w:r w:rsidR="00611034" w:rsidRPr="00B320AC">
        <w:rPr>
          <w:i/>
        </w:rPr>
        <w:t>”</w:t>
      </w:r>
      <w:r w:rsidR="00B320AC">
        <w:rPr>
          <w:i/>
        </w:rPr>
        <w:t>.</w:t>
      </w:r>
    </w:p>
    <w:p w:rsidR="00B320AC" w:rsidRPr="00B320AC" w:rsidRDefault="00B320AC" w:rsidP="00B320AC">
      <w:pPr>
        <w:pStyle w:val="Prrafodelista"/>
        <w:jc w:val="both"/>
        <w:rPr>
          <w:b/>
          <w:i/>
        </w:rPr>
      </w:pPr>
    </w:p>
    <w:p w:rsidR="0070421E" w:rsidRDefault="000B245D" w:rsidP="00B320AC">
      <w:pPr>
        <w:pStyle w:val="Prrafodelista"/>
        <w:numPr>
          <w:ilvl w:val="0"/>
          <w:numId w:val="10"/>
        </w:numPr>
        <w:jc w:val="both"/>
        <w:rPr>
          <w:i/>
        </w:rPr>
      </w:pPr>
      <w:r w:rsidRPr="00B320AC">
        <w:rPr>
          <w:b/>
        </w:rPr>
        <w:t>9</w:t>
      </w:r>
      <w:r w:rsidR="00B320AC" w:rsidRPr="00B320AC">
        <w:rPr>
          <w:b/>
        </w:rPr>
        <w:t>,</w:t>
      </w:r>
      <w:r w:rsidRPr="00B320AC">
        <w:rPr>
          <w:b/>
        </w:rPr>
        <w:t>30 -10,00</w:t>
      </w:r>
      <w:r w:rsidR="000B4FDB" w:rsidRPr="00B320AC">
        <w:rPr>
          <w:b/>
        </w:rPr>
        <w:t>-Aurelio García López</w:t>
      </w:r>
      <w:r w:rsidR="00D751D2" w:rsidRPr="00B320AC">
        <w:rPr>
          <w:b/>
        </w:rPr>
        <w:t>:</w:t>
      </w:r>
      <w:r w:rsidR="00864FCC">
        <w:t xml:space="preserve"> </w:t>
      </w:r>
      <w:r w:rsidR="000B4FDB" w:rsidRPr="00B320AC">
        <w:rPr>
          <w:i/>
        </w:rPr>
        <w:t xml:space="preserve">“El molino papelero de Zorita de los Canes (ss. XV-XVII)”. </w:t>
      </w:r>
    </w:p>
    <w:p w:rsidR="00B320AC" w:rsidRPr="00B320AC" w:rsidRDefault="00B320AC" w:rsidP="00B320AC">
      <w:pPr>
        <w:spacing w:after="0"/>
        <w:jc w:val="both"/>
        <w:rPr>
          <w:i/>
        </w:rPr>
      </w:pPr>
    </w:p>
    <w:p w:rsidR="0070421E" w:rsidRDefault="000B245D" w:rsidP="00B320AC">
      <w:pPr>
        <w:pStyle w:val="Prrafodelista"/>
        <w:numPr>
          <w:ilvl w:val="0"/>
          <w:numId w:val="10"/>
        </w:numPr>
        <w:jc w:val="both"/>
        <w:rPr>
          <w:i/>
        </w:rPr>
      </w:pPr>
      <w:r w:rsidRPr="00B320AC">
        <w:rPr>
          <w:b/>
        </w:rPr>
        <w:t>10,00-10,30</w:t>
      </w:r>
      <w:r w:rsidR="00864FCC" w:rsidRPr="00B320AC">
        <w:rPr>
          <w:b/>
        </w:rPr>
        <w:t xml:space="preserve"> - </w:t>
      </w:r>
      <w:r w:rsidR="0070421E" w:rsidRPr="00B320AC">
        <w:rPr>
          <w:b/>
        </w:rPr>
        <w:t>Livio Ferrazza, José Ignacio</w:t>
      </w:r>
      <w:r w:rsidR="0034258F">
        <w:rPr>
          <w:b/>
        </w:rPr>
        <w:t xml:space="preserve"> Catalán y Patricia Real Machado</w:t>
      </w:r>
      <w:r w:rsidR="00D751D2" w:rsidRPr="00B320AC">
        <w:rPr>
          <w:b/>
        </w:rPr>
        <w:t>:</w:t>
      </w:r>
      <w:r w:rsidR="0070421E">
        <w:t xml:space="preserve"> </w:t>
      </w:r>
      <w:r w:rsidR="000631B3" w:rsidRPr="00B320AC">
        <w:rPr>
          <w:i/>
        </w:rPr>
        <w:t>“</w:t>
      </w:r>
      <w:r w:rsidR="0070421E" w:rsidRPr="00B320AC">
        <w:rPr>
          <w:i/>
        </w:rPr>
        <w:t>Un juego de naipes español del siglo XVII procedente del convento de San Francisco de Morella (Castellón)</w:t>
      </w:r>
      <w:r w:rsidR="000631B3" w:rsidRPr="00B320AC">
        <w:rPr>
          <w:i/>
        </w:rPr>
        <w:t>”</w:t>
      </w:r>
      <w:r w:rsidR="0070421E" w:rsidRPr="00B320AC">
        <w:rPr>
          <w:i/>
        </w:rPr>
        <w:t xml:space="preserve">. </w:t>
      </w:r>
    </w:p>
    <w:p w:rsidR="00B320AC" w:rsidRPr="00B320AC" w:rsidRDefault="00B320AC" w:rsidP="00B320AC">
      <w:pPr>
        <w:pStyle w:val="Prrafodelista"/>
        <w:rPr>
          <w:i/>
        </w:rPr>
      </w:pPr>
    </w:p>
    <w:p w:rsidR="00B320AC" w:rsidRDefault="00B320AC" w:rsidP="00B320AC">
      <w:pPr>
        <w:jc w:val="both"/>
        <w:rPr>
          <w:i/>
        </w:rPr>
      </w:pPr>
    </w:p>
    <w:p w:rsidR="00B320AC" w:rsidRDefault="00B320AC" w:rsidP="00B320AC">
      <w:pPr>
        <w:jc w:val="both"/>
        <w:rPr>
          <w:i/>
        </w:rPr>
      </w:pPr>
    </w:p>
    <w:p w:rsidR="00B320AC" w:rsidRPr="00B320AC" w:rsidRDefault="00B320AC" w:rsidP="00B320AC">
      <w:pPr>
        <w:jc w:val="both"/>
        <w:rPr>
          <w:i/>
        </w:rPr>
      </w:pPr>
    </w:p>
    <w:p w:rsidR="000B4FDB" w:rsidRPr="00B320AC" w:rsidRDefault="00B320AC" w:rsidP="00B320AC">
      <w:pPr>
        <w:ind w:left="36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Grupo</w:t>
      </w:r>
      <w:r w:rsidR="000B4FDB" w:rsidRPr="00B320AC">
        <w:rPr>
          <w:b/>
          <w:sz w:val="24"/>
          <w:szCs w:val="28"/>
        </w:rPr>
        <w:t xml:space="preserve"> 9.- Terminología</w:t>
      </w:r>
    </w:p>
    <w:p w:rsidR="00D0433D" w:rsidRPr="0034258F" w:rsidRDefault="000B245D" w:rsidP="0034258F">
      <w:pPr>
        <w:pStyle w:val="Prrafodelista"/>
        <w:numPr>
          <w:ilvl w:val="0"/>
          <w:numId w:val="12"/>
        </w:numPr>
        <w:jc w:val="both"/>
        <w:rPr>
          <w:b/>
        </w:rPr>
      </w:pPr>
      <w:r w:rsidRPr="0034258F">
        <w:rPr>
          <w:b/>
        </w:rPr>
        <w:t>10,30-11,00</w:t>
      </w:r>
      <w:r w:rsidR="00864FCC" w:rsidRPr="0034258F">
        <w:rPr>
          <w:b/>
        </w:rPr>
        <w:t xml:space="preserve">- </w:t>
      </w:r>
      <w:r w:rsidR="0034258F" w:rsidRPr="0034258F">
        <w:rPr>
          <w:b/>
        </w:rPr>
        <w:t xml:space="preserve">Ana Carolina Neves Miranda; Márcia Almada. Silvana Bojanoski: </w:t>
      </w:r>
      <w:r w:rsidR="0034258F" w:rsidRPr="0034258F">
        <w:rPr>
          <w:i/>
        </w:rPr>
        <w:t>“Terminologia d</w:t>
      </w:r>
      <w:r w:rsidR="0034258F" w:rsidRPr="0034258F">
        <w:rPr>
          <w:i/>
        </w:rPr>
        <w:t xml:space="preserve">e reparos de livros na primeira </w:t>
      </w:r>
      <w:r w:rsidR="0034258F" w:rsidRPr="0034258F">
        <w:rPr>
          <w:i/>
        </w:rPr>
        <w:t>metade do século XX: análise comparativa de dois manuai</w:t>
      </w:r>
      <w:r w:rsidR="0034258F" w:rsidRPr="0034258F">
        <w:rPr>
          <w:i/>
        </w:rPr>
        <w:t xml:space="preserve">s de encadernação em língua </w:t>
      </w:r>
      <w:r w:rsidR="0034258F" w:rsidRPr="0034258F">
        <w:rPr>
          <w:i/>
        </w:rPr>
        <w:t>portuguesa”.</w:t>
      </w:r>
    </w:p>
    <w:p w:rsidR="00D0433D" w:rsidRPr="00D0433D" w:rsidRDefault="00D0433D" w:rsidP="00D0433D">
      <w:pPr>
        <w:spacing w:after="0"/>
        <w:jc w:val="both"/>
        <w:rPr>
          <w:i/>
        </w:rPr>
      </w:pPr>
    </w:p>
    <w:p w:rsidR="0070421E" w:rsidRPr="00B320AC" w:rsidRDefault="00B320AC" w:rsidP="00B320AC">
      <w:pPr>
        <w:ind w:left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Grupo</w:t>
      </w:r>
      <w:r w:rsidR="0070421E" w:rsidRPr="00B320AC">
        <w:rPr>
          <w:b/>
          <w:sz w:val="24"/>
          <w:szCs w:val="28"/>
        </w:rPr>
        <w:t xml:space="preserve"> 10</w:t>
      </w:r>
      <w:r w:rsidR="000B4FDB" w:rsidRPr="00B320AC">
        <w:rPr>
          <w:b/>
          <w:sz w:val="24"/>
          <w:szCs w:val="28"/>
        </w:rPr>
        <w:t>.- Tintas. Técnicas de impresión</w:t>
      </w:r>
      <w:r w:rsidR="007A0C95" w:rsidRPr="00B320AC">
        <w:rPr>
          <w:b/>
          <w:sz w:val="24"/>
          <w:szCs w:val="28"/>
        </w:rPr>
        <w:t xml:space="preserve"> (ver grupo 2)</w:t>
      </w:r>
    </w:p>
    <w:p w:rsidR="009B2592" w:rsidRPr="00B320AC" w:rsidRDefault="00B320AC" w:rsidP="00B320AC">
      <w:pPr>
        <w:ind w:left="708"/>
        <w:jc w:val="both"/>
        <w:rPr>
          <w:b/>
          <w:sz w:val="24"/>
          <w:szCs w:val="28"/>
        </w:rPr>
      </w:pPr>
      <w:r w:rsidRPr="00B320AC">
        <w:rPr>
          <w:b/>
          <w:sz w:val="24"/>
          <w:szCs w:val="28"/>
        </w:rPr>
        <w:t>Grupo</w:t>
      </w:r>
      <w:r w:rsidR="0070421E" w:rsidRPr="00B320AC">
        <w:rPr>
          <w:b/>
          <w:sz w:val="24"/>
          <w:szCs w:val="28"/>
        </w:rPr>
        <w:t xml:space="preserve"> 11</w:t>
      </w:r>
      <w:r w:rsidR="000B4FDB" w:rsidRPr="00B320AC">
        <w:rPr>
          <w:b/>
          <w:sz w:val="24"/>
          <w:szCs w:val="28"/>
        </w:rPr>
        <w:t>.- Conservación</w:t>
      </w:r>
      <w:r w:rsidR="00FD5F1C" w:rsidRPr="00B320AC">
        <w:rPr>
          <w:b/>
          <w:sz w:val="24"/>
          <w:szCs w:val="28"/>
        </w:rPr>
        <w:t xml:space="preserve">, </w:t>
      </w:r>
      <w:r w:rsidR="000B4FDB" w:rsidRPr="00B320AC">
        <w:rPr>
          <w:b/>
          <w:sz w:val="24"/>
          <w:szCs w:val="28"/>
        </w:rPr>
        <w:t>restauración</w:t>
      </w:r>
    </w:p>
    <w:p w:rsidR="0070421E" w:rsidRDefault="000B245D" w:rsidP="00B320AC">
      <w:pPr>
        <w:pStyle w:val="Prrafodelista"/>
        <w:numPr>
          <w:ilvl w:val="0"/>
          <w:numId w:val="11"/>
        </w:numPr>
        <w:jc w:val="both"/>
        <w:rPr>
          <w:i/>
        </w:rPr>
      </w:pPr>
      <w:r w:rsidRPr="00B320AC">
        <w:rPr>
          <w:b/>
        </w:rPr>
        <w:t xml:space="preserve">11,00 </w:t>
      </w:r>
      <w:r w:rsidR="00D0433D">
        <w:rPr>
          <w:b/>
        </w:rPr>
        <w:t>11,</w:t>
      </w:r>
      <w:r w:rsidRPr="00B320AC">
        <w:rPr>
          <w:b/>
        </w:rPr>
        <w:t>30</w:t>
      </w:r>
      <w:r w:rsidR="00D0433D">
        <w:rPr>
          <w:b/>
        </w:rPr>
        <w:t xml:space="preserve"> </w:t>
      </w:r>
      <w:r w:rsidR="0070421E" w:rsidRPr="00B320AC">
        <w:rPr>
          <w:b/>
        </w:rPr>
        <w:t>-María Dolores Díaz de Miranda Macías</w:t>
      </w:r>
      <w:r w:rsidR="00D751D2" w:rsidRPr="00B320AC">
        <w:rPr>
          <w:b/>
        </w:rPr>
        <w:t>:</w:t>
      </w:r>
      <w:r w:rsidR="00864FCC">
        <w:t xml:space="preserve"> </w:t>
      </w:r>
      <w:r w:rsidR="000631B3" w:rsidRPr="00B320AC">
        <w:rPr>
          <w:i/>
        </w:rPr>
        <w:t>“</w:t>
      </w:r>
      <w:r w:rsidR="0070421E" w:rsidRPr="00B320AC">
        <w:rPr>
          <w:i/>
        </w:rPr>
        <w:t>Características del papel en la colección de mapas, planos y dibujos del Archivo de la Fundación Casa Ducal de Medinaceli</w:t>
      </w:r>
      <w:r w:rsidR="000631B3" w:rsidRPr="00B320AC">
        <w:rPr>
          <w:i/>
        </w:rPr>
        <w:t>”</w:t>
      </w:r>
      <w:r w:rsidR="0070421E" w:rsidRPr="00B320AC">
        <w:rPr>
          <w:i/>
        </w:rPr>
        <w:t xml:space="preserve">. </w:t>
      </w:r>
    </w:p>
    <w:p w:rsidR="00D0433D" w:rsidRPr="00B320AC" w:rsidRDefault="00D0433D" w:rsidP="00D0433D">
      <w:pPr>
        <w:pStyle w:val="Prrafodelista"/>
        <w:jc w:val="both"/>
        <w:rPr>
          <w:i/>
        </w:rPr>
      </w:pPr>
    </w:p>
    <w:p w:rsidR="0070421E" w:rsidRPr="00D0433D" w:rsidRDefault="000B245D" w:rsidP="00D0433D">
      <w:pPr>
        <w:pStyle w:val="Prrafodelista"/>
        <w:numPr>
          <w:ilvl w:val="0"/>
          <w:numId w:val="11"/>
        </w:numPr>
        <w:jc w:val="both"/>
        <w:rPr>
          <w:i/>
        </w:rPr>
      </w:pPr>
      <w:r w:rsidRPr="00D0433D">
        <w:rPr>
          <w:b/>
        </w:rPr>
        <w:t>11,30-12,00</w:t>
      </w:r>
      <w:r w:rsidR="00D0433D" w:rsidRPr="00D0433D">
        <w:rPr>
          <w:b/>
        </w:rPr>
        <w:t xml:space="preserve"> </w:t>
      </w:r>
      <w:r w:rsidR="008250A3" w:rsidRPr="00D0433D">
        <w:rPr>
          <w:b/>
        </w:rPr>
        <w:t>-A</w:t>
      </w:r>
      <w:r w:rsidR="00D52FB0" w:rsidRPr="00D0433D">
        <w:rPr>
          <w:b/>
        </w:rPr>
        <w:t>ntonio Carpallo y Helena Vargas</w:t>
      </w:r>
      <w:r w:rsidR="00D751D2">
        <w:t>:</w:t>
      </w:r>
      <w:r w:rsidR="00D52FB0">
        <w:t xml:space="preserve"> </w:t>
      </w:r>
      <w:r w:rsidR="000631B3" w:rsidRPr="00D0433D">
        <w:rPr>
          <w:i/>
        </w:rPr>
        <w:t>“</w:t>
      </w:r>
      <w:r w:rsidR="00D52FB0" w:rsidRPr="00D0433D">
        <w:rPr>
          <w:i/>
        </w:rPr>
        <w:t>Estudio de los papeles xilográficos y dorados en las encuadernaciones de la Biblioteca Nacional de Colombia</w:t>
      </w:r>
      <w:r w:rsidR="000631B3" w:rsidRPr="00D0433D">
        <w:rPr>
          <w:i/>
        </w:rPr>
        <w:t>”</w:t>
      </w:r>
      <w:r w:rsidR="00D52FB0" w:rsidRPr="00D0433D">
        <w:rPr>
          <w:i/>
        </w:rPr>
        <w:t xml:space="preserve">. </w:t>
      </w:r>
    </w:p>
    <w:p w:rsidR="00D52FB0" w:rsidRDefault="00D52FB0" w:rsidP="00143C75">
      <w:pPr>
        <w:jc w:val="both"/>
      </w:pPr>
    </w:p>
    <w:p w:rsidR="00FB2955" w:rsidRPr="00D0433D" w:rsidRDefault="007A2D6D" w:rsidP="00143C75">
      <w:pPr>
        <w:spacing w:line="360" w:lineRule="auto"/>
        <w:jc w:val="both"/>
        <w:rPr>
          <w:b/>
          <w:sz w:val="24"/>
        </w:rPr>
      </w:pPr>
      <w:r w:rsidRPr="00D0433D">
        <w:rPr>
          <w:b/>
          <w:sz w:val="24"/>
        </w:rPr>
        <w:t>Clausura, entrega de certificados</w:t>
      </w:r>
    </w:p>
    <w:p w:rsidR="007C73A4" w:rsidRDefault="007C73A4" w:rsidP="00143C75">
      <w:pPr>
        <w:jc w:val="both"/>
        <w:rPr>
          <w:b/>
          <w:sz w:val="28"/>
          <w:szCs w:val="28"/>
        </w:rPr>
      </w:pPr>
    </w:p>
    <w:p w:rsidR="00D52FB0" w:rsidRDefault="00D52FB0" w:rsidP="00143C75">
      <w:pPr>
        <w:jc w:val="both"/>
      </w:pPr>
    </w:p>
    <w:sectPr w:rsidR="00D52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C" w:rsidRDefault="00B320AC" w:rsidP="00B320AC">
      <w:pPr>
        <w:spacing w:after="0" w:line="240" w:lineRule="auto"/>
      </w:pPr>
      <w:r>
        <w:separator/>
      </w:r>
    </w:p>
  </w:endnote>
  <w:endnote w:type="continuationSeparator" w:id="0">
    <w:p w:rsidR="00B320AC" w:rsidRDefault="00B320AC" w:rsidP="00B3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C" w:rsidRDefault="00B320AC" w:rsidP="00B320AC">
      <w:pPr>
        <w:spacing w:after="0" w:line="240" w:lineRule="auto"/>
      </w:pPr>
      <w:r>
        <w:separator/>
      </w:r>
    </w:p>
  </w:footnote>
  <w:footnote w:type="continuationSeparator" w:id="0">
    <w:p w:rsidR="00B320AC" w:rsidRDefault="00B320AC" w:rsidP="00B3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104"/>
    <w:multiLevelType w:val="hybridMultilevel"/>
    <w:tmpl w:val="E8B4E6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5205"/>
    <w:multiLevelType w:val="hybridMultilevel"/>
    <w:tmpl w:val="CEB481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82A3C"/>
    <w:multiLevelType w:val="hybridMultilevel"/>
    <w:tmpl w:val="9F5AC8AA"/>
    <w:lvl w:ilvl="0" w:tplc="E9A88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032A2"/>
    <w:multiLevelType w:val="hybridMultilevel"/>
    <w:tmpl w:val="176260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E2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A02FB"/>
    <w:multiLevelType w:val="hybridMultilevel"/>
    <w:tmpl w:val="812CDE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76348"/>
    <w:multiLevelType w:val="hybridMultilevel"/>
    <w:tmpl w:val="AA945D48"/>
    <w:lvl w:ilvl="0" w:tplc="A64AEE5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37F4EE5"/>
    <w:multiLevelType w:val="hybridMultilevel"/>
    <w:tmpl w:val="BDBA2FAA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0997D08"/>
    <w:multiLevelType w:val="hybridMultilevel"/>
    <w:tmpl w:val="EF96D1B0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7930235"/>
    <w:multiLevelType w:val="hybridMultilevel"/>
    <w:tmpl w:val="C06693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93664"/>
    <w:multiLevelType w:val="hybridMultilevel"/>
    <w:tmpl w:val="2C90E1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E322B"/>
    <w:multiLevelType w:val="hybridMultilevel"/>
    <w:tmpl w:val="7C7AEAE0"/>
    <w:lvl w:ilvl="0" w:tplc="14905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4552E"/>
    <w:multiLevelType w:val="hybridMultilevel"/>
    <w:tmpl w:val="DC0407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00"/>
    <w:rsid w:val="0003747B"/>
    <w:rsid w:val="00051518"/>
    <w:rsid w:val="000631B3"/>
    <w:rsid w:val="000B245D"/>
    <w:rsid w:val="000B4FDB"/>
    <w:rsid w:val="00106022"/>
    <w:rsid w:val="00143C75"/>
    <w:rsid w:val="001663AC"/>
    <w:rsid w:val="00173902"/>
    <w:rsid w:val="0020512B"/>
    <w:rsid w:val="00274019"/>
    <w:rsid w:val="0034258F"/>
    <w:rsid w:val="003C44EC"/>
    <w:rsid w:val="003D73DC"/>
    <w:rsid w:val="003E1AC2"/>
    <w:rsid w:val="003F1676"/>
    <w:rsid w:val="004249CC"/>
    <w:rsid w:val="00483232"/>
    <w:rsid w:val="004C1177"/>
    <w:rsid w:val="004F3FF3"/>
    <w:rsid w:val="00544A0E"/>
    <w:rsid w:val="00545326"/>
    <w:rsid w:val="005821A8"/>
    <w:rsid w:val="005C6202"/>
    <w:rsid w:val="0060093D"/>
    <w:rsid w:val="00611034"/>
    <w:rsid w:val="006C53BF"/>
    <w:rsid w:val="006D33C1"/>
    <w:rsid w:val="0070421E"/>
    <w:rsid w:val="00732A91"/>
    <w:rsid w:val="0078150B"/>
    <w:rsid w:val="007A0C95"/>
    <w:rsid w:val="007A2D6D"/>
    <w:rsid w:val="007C73A4"/>
    <w:rsid w:val="008250A3"/>
    <w:rsid w:val="00832A1E"/>
    <w:rsid w:val="00864FCC"/>
    <w:rsid w:val="00914B31"/>
    <w:rsid w:val="00993675"/>
    <w:rsid w:val="009B2592"/>
    <w:rsid w:val="00A60858"/>
    <w:rsid w:val="00A765CB"/>
    <w:rsid w:val="00AE19A7"/>
    <w:rsid w:val="00AE7902"/>
    <w:rsid w:val="00B320AC"/>
    <w:rsid w:val="00C913E7"/>
    <w:rsid w:val="00CA4CE0"/>
    <w:rsid w:val="00CA4D3F"/>
    <w:rsid w:val="00CD461F"/>
    <w:rsid w:val="00D0433D"/>
    <w:rsid w:val="00D52FB0"/>
    <w:rsid w:val="00D633FF"/>
    <w:rsid w:val="00D751D2"/>
    <w:rsid w:val="00DD3600"/>
    <w:rsid w:val="00DF587E"/>
    <w:rsid w:val="00E82754"/>
    <w:rsid w:val="00EF286A"/>
    <w:rsid w:val="00FB2955"/>
    <w:rsid w:val="00FD5F1C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CC915-EF13-4C08-A8EF-415064A3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8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4E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F1676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0AC"/>
  </w:style>
  <w:style w:type="paragraph" w:styleId="Piedepgina">
    <w:name w:val="footer"/>
    <w:basedOn w:val="Normal"/>
    <w:link w:val="PiedepginaCar"/>
    <w:uiPriority w:val="99"/>
    <w:unhideWhenUsed/>
    <w:rsid w:val="00B3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32</cp:revision>
  <cp:lastPrinted>2023-01-31T12:16:00Z</cp:lastPrinted>
  <dcterms:created xsi:type="dcterms:W3CDTF">2022-07-07T16:26:00Z</dcterms:created>
  <dcterms:modified xsi:type="dcterms:W3CDTF">2023-02-08T08:32:00Z</dcterms:modified>
</cp:coreProperties>
</file>