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3D4D" w14:textId="77777777" w:rsidR="007B5D29" w:rsidRPr="00E02799" w:rsidRDefault="007B5D29" w:rsidP="007B5D29">
      <w:pPr>
        <w:rPr>
          <w:sz w:val="28"/>
          <w:szCs w:val="28"/>
        </w:rPr>
      </w:pPr>
    </w:p>
    <w:p w14:paraId="68D7B9C4" w14:textId="77777777" w:rsidR="00E47B70" w:rsidRDefault="007B5D29" w:rsidP="007B5D29">
      <w:pPr>
        <w:jc w:val="center"/>
        <w:rPr>
          <w:b/>
          <w:sz w:val="28"/>
          <w:szCs w:val="28"/>
          <w:u w:val="single"/>
        </w:rPr>
      </w:pPr>
      <w:r w:rsidRPr="00E73C5D">
        <w:rPr>
          <w:b/>
          <w:sz w:val="28"/>
          <w:szCs w:val="28"/>
          <w:u w:val="single"/>
        </w:rPr>
        <w:t>VI CONGRE</w:t>
      </w:r>
      <w:r w:rsidR="00E47B70">
        <w:rPr>
          <w:b/>
          <w:sz w:val="28"/>
          <w:szCs w:val="28"/>
          <w:u w:val="single"/>
        </w:rPr>
        <w:t>SO DE ARCHIVEROS DE EXTREMADURA</w:t>
      </w:r>
    </w:p>
    <w:p w14:paraId="36FE8BB7" w14:textId="77777777" w:rsidR="007B5D29" w:rsidRPr="002005FC" w:rsidRDefault="007B5D29" w:rsidP="002005FC">
      <w:pPr>
        <w:jc w:val="center"/>
        <w:rPr>
          <w:b/>
          <w:sz w:val="28"/>
          <w:szCs w:val="28"/>
        </w:rPr>
      </w:pPr>
      <w:r w:rsidRPr="00E47B70">
        <w:rPr>
          <w:b/>
          <w:sz w:val="28"/>
          <w:szCs w:val="28"/>
        </w:rPr>
        <w:t>DE LA CAJA MÁGICA A LOS PÍXELES: EL PATRIMONIO EXTREMEÑO EN IMÁGENES</w:t>
      </w:r>
    </w:p>
    <w:p w14:paraId="5E42BA74" w14:textId="77777777" w:rsidR="007B5D29" w:rsidRPr="00E02799" w:rsidRDefault="007B5D29" w:rsidP="007B5D29">
      <w:pPr>
        <w:rPr>
          <w:sz w:val="28"/>
          <w:szCs w:val="28"/>
        </w:rPr>
      </w:pPr>
    </w:p>
    <w:p w14:paraId="40F7DF37" w14:textId="77777777" w:rsidR="007B5D29" w:rsidRPr="002005FC" w:rsidRDefault="002005FC" w:rsidP="002005FC">
      <w:pPr>
        <w:jc w:val="center"/>
        <w:rPr>
          <w:b/>
          <w:sz w:val="28"/>
          <w:szCs w:val="28"/>
        </w:rPr>
      </w:pPr>
      <w:r w:rsidRPr="002005FC">
        <w:rPr>
          <w:b/>
          <w:sz w:val="28"/>
          <w:szCs w:val="28"/>
        </w:rPr>
        <w:t>Badajoz (</w:t>
      </w:r>
      <w:r w:rsidR="007B5D29" w:rsidRPr="002005FC">
        <w:rPr>
          <w:b/>
          <w:sz w:val="28"/>
          <w:szCs w:val="28"/>
        </w:rPr>
        <w:t xml:space="preserve">Salón de actos de la Facultad de Ciencias de la </w:t>
      </w:r>
      <w:r w:rsidRPr="002005FC">
        <w:rPr>
          <w:b/>
          <w:sz w:val="28"/>
          <w:szCs w:val="28"/>
        </w:rPr>
        <w:t>Documentación y la Comunicación</w:t>
      </w:r>
      <w:r w:rsidR="007B5D29" w:rsidRPr="002005FC">
        <w:rPr>
          <w:b/>
          <w:sz w:val="28"/>
          <w:szCs w:val="28"/>
        </w:rPr>
        <w:t xml:space="preserve">). 9 y 10 de </w:t>
      </w:r>
      <w:r w:rsidR="004531B2" w:rsidRPr="002005FC">
        <w:rPr>
          <w:b/>
          <w:sz w:val="28"/>
          <w:szCs w:val="28"/>
        </w:rPr>
        <w:t>marzo de</w:t>
      </w:r>
      <w:r>
        <w:rPr>
          <w:b/>
          <w:sz w:val="28"/>
          <w:szCs w:val="28"/>
        </w:rPr>
        <w:t xml:space="preserve"> 2023</w:t>
      </w:r>
      <w:r w:rsidR="007B5D29" w:rsidRPr="002005FC">
        <w:rPr>
          <w:b/>
          <w:sz w:val="28"/>
          <w:szCs w:val="28"/>
        </w:rPr>
        <w:t>.</w:t>
      </w:r>
    </w:p>
    <w:p w14:paraId="003B0A1D" w14:textId="77777777" w:rsidR="007B5D29" w:rsidRPr="00E02799" w:rsidRDefault="007B5D29" w:rsidP="007B5D29">
      <w:pPr>
        <w:rPr>
          <w:sz w:val="28"/>
          <w:szCs w:val="28"/>
        </w:rPr>
      </w:pPr>
    </w:p>
    <w:p w14:paraId="73FFB8CC" w14:textId="77777777" w:rsidR="007B5D29" w:rsidRPr="00E02799" w:rsidRDefault="007B5D29" w:rsidP="007B5D29">
      <w:pPr>
        <w:rPr>
          <w:sz w:val="28"/>
          <w:szCs w:val="28"/>
        </w:rPr>
      </w:pPr>
      <w:r w:rsidRPr="00E02799">
        <w:rPr>
          <w:sz w:val="28"/>
          <w:szCs w:val="28"/>
        </w:rPr>
        <w:t>2.-</w:t>
      </w:r>
      <w:r w:rsidRPr="00E02799">
        <w:rPr>
          <w:b/>
          <w:sz w:val="28"/>
          <w:szCs w:val="28"/>
          <w:u w:val="single"/>
        </w:rPr>
        <w:t xml:space="preserve"> OBJETIVOS</w:t>
      </w:r>
    </w:p>
    <w:p w14:paraId="34616824" w14:textId="77777777" w:rsidR="007B5D29" w:rsidRPr="00E02799" w:rsidRDefault="007B5D29" w:rsidP="007B5D29">
      <w:pPr>
        <w:rPr>
          <w:sz w:val="28"/>
          <w:szCs w:val="28"/>
        </w:rPr>
      </w:pPr>
      <w:r w:rsidRPr="00E02799">
        <w:rPr>
          <w:sz w:val="28"/>
          <w:szCs w:val="28"/>
        </w:rPr>
        <w:t>El objetivo d</w:t>
      </w:r>
      <w:r>
        <w:rPr>
          <w:sz w:val="28"/>
          <w:szCs w:val="28"/>
        </w:rPr>
        <w:t>el congreso será el de difundir y poner en valor las colecciones fotográficas existentes en o sobre Extremadura, y que puedan constituir parte el Patrimonio Extremeño en imágenes.</w:t>
      </w:r>
    </w:p>
    <w:p w14:paraId="17E502E0" w14:textId="77777777" w:rsidR="007B5D29" w:rsidRPr="00E02799" w:rsidRDefault="007B5D29" w:rsidP="007B5D29">
      <w:pPr>
        <w:rPr>
          <w:sz w:val="28"/>
          <w:szCs w:val="28"/>
        </w:rPr>
      </w:pPr>
    </w:p>
    <w:p w14:paraId="47ABFE07" w14:textId="77777777" w:rsidR="007B5D29" w:rsidRPr="00E02799" w:rsidRDefault="007B5D29" w:rsidP="007B5D29">
      <w:pPr>
        <w:rPr>
          <w:rFonts w:cs="Arial"/>
          <w:b/>
          <w:sz w:val="28"/>
          <w:szCs w:val="28"/>
          <w:u w:val="single"/>
        </w:rPr>
      </w:pPr>
      <w:r w:rsidRPr="00E02799">
        <w:rPr>
          <w:rFonts w:cs="Arial"/>
          <w:sz w:val="28"/>
          <w:szCs w:val="28"/>
        </w:rPr>
        <w:t xml:space="preserve">3.- </w:t>
      </w:r>
      <w:r w:rsidRPr="00E02799">
        <w:rPr>
          <w:rFonts w:cs="Arial"/>
          <w:b/>
          <w:sz w:val="28"/>
          <w:szCs w:val="28"/>
          <w:u w:val="single"/>
        </w:rPr>
        <w:t>CONTENIDOS</w:t>
      </w:r>
    </w:p>
    <w:p w14:paraId="2C3D244B" w14:textId="77777777" w:rsidR="007B5D29" w:rsidRPr="00E02799" w:rsidRDefault="007B5D29" w:rsidP="007B5D29">
      <w:pPr>
        <w:rPr>
          <w:rFonts w:cs="Arial"/>
          <w:b/>
          <w:sz w:val="28"/>
          <w:szCs w:val="28"/>
          <w:u w:val="single"/>
        </w:rPr>
      </w:pPr>
    </w:p>
    <w:p w14:paraId="40A60B3E" w14:textId="77777777" w:rsidR="007B5D29" w:rsidRPr="00E02799" w:rsidRDefault="007B5D29" w:rsidP="007B5D29">
      <w:pPr>
        <w:spacing w:after="0" w:line="240" w:lineRule="auto"/>
        <w:rPr>
          <w:rFonts w:eastAsia="Times New Roman" w:cs="Arial"/>
          <w:b/>
          <w:sz w:val="28"/>
          <w:szCs w:val="28"/>
          <w:u w:val="single"/>
          <w:lang w:eastAsia="es-ES"/>
        </w:rPr>
      </w:pPr>
      <w:r>
        <w:rPr>
          <w:rFonts w:eastAsia="Times New Roman" w:cs="Arial"/>
          <w:b/>
          <w:sz w:val="28"/>
          <w:szCs w:val="28"/>
          <w:u w:val="single"/>
          <w:lang w:eastAsia="es-ES"/>
        </w:rPr>
        <w:t>1ª JORNADA. DIA 9 DE MARZO DE 2022</w:t>
      </w:r>
    </w:p>
    <w:p w14:paraId="3D0A13A1" w14:textId="77777777" w:rsidR="007B5D29" w:rsidRPr="00E02799" w:rsidRDefault="007B5D29" w:rsidP="007B5D29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es-ES"/>
        </w:rPr>
      </w:pPr>
    </w:p>
    <w:p w14:paraId="469FD39E" w14:textId="77777777" w:rsidR="007B5D29" w:rsidRPr="00E02799" w:rsidRDefault="007B5D29" w:rsidP="007B5D29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u w:val="single"/>
          <w:lang w:eastAsia="es-ES"/>
        </w:rPr>
      </w:pPr>
    </w:p>
    <w:p w14:paraId="7C861CDA" w14:textId="77777777" w:rsidR="007B5D29" w:rsidRPr="00E02799" w:rsidRDefault="007B5D29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proofErr w:type="gramStart"/>
      <w:r w:rsidRPr="00E02799">
        <w:rPr>
          <w:rFonts w:eastAsia="Times New Roman" w:cs="Arial"/>
          <w:sz w:val="28"/>
          <w:szCs w:val="28"/>
          <w:lang w:eastAsia="es-ES"/>
        </w:rPr>
        <w:t>16:30 .</w:t>
      </w:r>
      <w:proofErr w:type="gramEnd"/>
      <w:r w:rsidRPr="00E02799">
        <w:rPr>
          <w:rFonts w:eastAsia="Times New Roman" w:cs="Arial"/>
          <w:sz w:val="28"/>
          <w:szCs w:val="28"/>
          <w:lang w:eastAsia="es-ES"/>
        </w:rPr>
        <w:t>- ENTREGA DE DOCUMENTACIÓN</w:t>
      </w:r>
    </w:p>
    <w:p w14:paraId="400DC9D6" w14:textId="77777777" w:rsidR="007B5D29" w:rsidRPr="00E02799" w:rsidRDefault="007B5D29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6C04ED48" w14:textId="77777777" w:rsidR="007B5D29" w:rsidRPr="00E02799" w:rsidRDefault="007B5D29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E02799">
        <w:rPr>
          <w:rFonts w:eastAsia="Times New Roman" w:cs="Arial"/>
          <w:sz w:val="28"/>
          <w:szCs w:val="28"/>
          <w:lang w:eastAsia="es-ES"/>
        </w:rPr>
        <w:t xml:space="preserve">17.00.- </w:t>
      </w:r>
      <w:proofErr w:type="gramStart"/>
      <w:r w:rsidRPr="00E02799">
        <w:rPr>
          <w:rFonts w:eastAsia="Times New Roman" w:cs="Arial"/>
          <w:sz w:val="28"/>
          <w:szCs w:val="28"/>
          <w:lang w:eastAsia="es-ES"/>
        </w:rPr>
        <w:t>INAUGURACIÓN .</w:t>
      </w:r>
      <w:proofErr w:type="gramEnd"/>
      <w:r w:rsidRPr="00E02799">
        <w:rPr>
          <w:rFonts w:eastAsia="Times New Roman" w:cs="Arial"/>
          <w:sz w:val="28"/>
          <w:szCs w:val="28"/>
          <w:lang w:eastAsia="es-ES"/>
        </w:rPr>
        <w:t xml:space="preserve">- </w:t>
      </w:r>
    </w:p>
    <w:p w14:paraId="140FDB7E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proofErr w:type="gramStart"/>
      <w:r w:rsidRPr="005F0C9E">
        <w:rPr>
          <w:rFonts w:eastAsia="Times New Roman" w:cs="Arial"/>
          <w:sz w:val="28"/>
          <w:szCs w:val="28"/>
          <w:lang w:eastAsia="es-ES"/>
        </w:rPr>
        <w:t>17:15.-</w:t>
      </w:r>
      <w:proofErr w:type="gramEnd"/>
      <w:r w:rsidRPr="005F0C9E">
        <w:rPr>
          <w:rFonts w:eastAsia="Times New Roman" w:cs="Arial"/>
          <w:sz w:val="28"/>
          <w:szCs w:val="28"/>
          <w:lang w:eastAsia="es-ES"/>
        </w:rPr>
        <w:t xml:space="preserve"> 1ª SESIÓN.- LAS COLECCIONES FOTOGRÁFICAS Y SU CONSERVACIÓN</w:t>
      </w:r>
    </w:p>
    <w:p w14:paraId="3F643FD3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03F14D55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proofErr w:type="gramStart"/>
      <w:r w:rsidRPr="005F0C9E">
        <w:rPr>
          <w:rFonts w:eastAsia="Times New Roman" w:cs="Arial"/>
          <w:sz w:val="28"/>
          <w:szCs w:val="28"/>
          <w:lang w:eastAsia="es-ES"/>
        </w:rPr>
        <w:t>Moderador.-</w:t>
      </w:r>
      <w:proofErr w:type="gramEnd"/>
      <w:r w:rsidRPr="005F0C9E">
        <w:rPr>
          <w:rFonts w:eastAsia="Times New Roman" w:cs="Arial"/>
          <w:sz w:val="28"/>
          <w:szCs w:val="28"/>
          <w:lang w:eastAsia="es-ES"/>
        </w:rPr>
        <w:t xml:space="preserve"> Elena García Mantecón .- Presidenta de la Asociación de Archiveros de Extremadura y Técnico en el Archivo Histórico Provincial de Cáceres  </w:t>
      </w:r>
    </w:p>
    <w:p w14:paraId="5B307AE3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6DE73B77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5F0C9E">
        <w:rPr>
          <w:rFonts w:eastAsia="Times New Roman" w:cs="Arial"/>
          <w:sz w:val="28"/>
          <w:szCs w:val="28"/>
          <w:lang w:eastAsia="es-ES"/>
        </w:rPr>
        <w:t xml:space="preserve"> Participan:</w:t>
      </w:r>
    </w:p>
    <w:p w14:paraId="5AE13EBD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0E30B1E7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5F0C9E">
        <w:rPr>
          <w:rFonts w:eastAsia="Times New Roman" w:cs="Arial"/>
          <w:sz w:val="28"/>
          <w:szCs w:val="28"/>
          <w:lang w:eastAsia="es-ES"/>
        </w:rPr>
        <w:t>-</w:t>
      </w:r>
      <w:r w:rsidRPr="005F0C9E">
        <w:rPr>
          <w:rFonts w:eastAsia="Times New Roman" w:cs="Arial"/>
          <w:sz w:val="28"/>
          <w:szCs w:val="28"/>
          <w:lang w:eastAsia="es-ES"/>
        </w:rPr>
        <w:tab/>
        <w:t xml:space="preserve">Angélica </w:t>
      </w:r>
      <w:proofErr w:type="spellStart"/>
      <w:r w:rsidRPr="005F0C9E">
        <w:rPr>
          <w:rFonts w:eastAsia="Times New Roman" w:cs="Arial"/>
          <w:sz w:val="28"/>
          <w:szCs w:val="28"/>
          <w:lang w:eastAsia="es-ES"/>
        </w:rPr>
        <w:t>Soleiman</w:t>
      </w:r>
      <w:proofErr w:type="spellEnd"/>
      <w:r w:rsidRPr="005F0C9E">
        <w:rPr>
          <w:rFonts w:eastAsia="Times New Roman" w:cs="Arial"/>
          <w:sz w:val="28"/>
          <w:szCs w:val="28"/>
          <w:lang w:eastAsia="es-ES"/>
        </w:rPr>
        <w:t xml:space="preserve"> “Digitalizando el pasado: patrimonio y fotografía para un futuro “</w:t>
      </w:r>
    </w:p>
    <w:p w14:paraId="7D25AB34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5F0C9E">
        <w:rPr>
          <w:rFonts w:eastAsia="Times New Roman" w:cs="Arial"/>
          <w:sz w:val="28"/>
          <w:szCs w:val="28"/>
          <w:lang w:eastAsia="es-ES"/>
        </w:rPr>
        <w:t>-</w:t>
      </w:r>
      <w:r w:rsidRPr="005F0C9E">
        <w:rPr>
          <w:rFonts w:eastAsia="Times New Roman" w:cs="Arial"/>
          <w:sz w:val="28"/>
          <w:szCs w:val="28"/>
          <w:lang w:eastAsia="es-ES"/>
        </w:rPr>
        <w:tab/>
        <w:t xml:space="preserve">Eugenio Villareal </w:t>
      </w:r>
      <w:proofErr w:type="spellStart"/>
      <w:proofErr w:type="gramStart"/>
      <w:r w:rsidRPr="005F0C9E">
        <w:rPr>
          <w:rFonts w:eastAsia="Times New Roman" w:cs="Arial"/>
          <w:sz w:val="28"/>
          <w:szCs w:val="28"/>
          <w:lang w:eastAsia="es-ES"/>
        </w:rPr>
        <w:t>Mascaraque</w:t>
      </w:r>
      <w:proofErr w:type="spellEnd"/>
      <w:r w:rsidRPr="005F0C9E">
        <w:rPr>
          <w:rFonts w:eastAsia="Times New Roman" w:cs="Arial"/>
          <w:sz w:val="28"/>
          <w:szCs w:val="28"/>
          <w:lang w:eastAsia="es-ES"/>
        </w:rPr>
        <w:t xml:space="preserve">  “</w:t>
      </w:r>
      <w:proofErr w:type="gramEnd"/>
      <w:r w:rsidRPr="005F0C9E">
        <w:rPr>
          <w:rFonts w:eastAsia="Times New Roman" w:cs="Arial"/>
          <w:sz w:val="28"/>
          <w:szCs w:val="28"/>
          <w:lang w:eastAsia="es-ES"/>
        </w:rPr>
        <w:t xml:space="preserve"> La gestión y difusión de fondos fotográficos. Motivación, objetivos y puntos clave de este tipo de proyectos. El caso del Archivo Municipal de Leganés. “</w:t>
      </w:r>
    </w:p>
    <w:p w14:paraId="2925E440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2DB2368E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5F0C9E">
        <w:rPr>
          <w:rFonts w:eastAsia="Times New Roman" w:cs="Arial"/>
          <w:sz w:val="28"/>
          <w:szCs w:val="28"/>
          <w:lang w:eastAsia="es-ES"/>
        </w:rPr>
        <w:lastRenderedPageBreak/>
        <w:t>-</w:t>
      </w:r>
      <w:r w:rsidRPr="005F0C9E">
        <w:rPr>
          <w:rFonts w:eastAsia="Times New Roman" w:cs="Arial"/>
          <w:sz w:val="28"/>
          <w:szCs w:val="28"/>
          <w:lang w:eastAsia="es-ES"/>
        </w:rPr>
        <w:tab/>
        <w:t>Víctor M. Jiménez Andrada “Digitalización, tratamiento y difusión de las colecciones de imágenes en el Archivo de la Diputación de Cáceres “</w:t>
      </w:r>
    </w:p>
    <w:p w14:paraId="28E3AE1E" w14:textId="77777777" w:rsidR="005F0C9E" w:rsidRPr="005F0C9E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419B8825" w14:textId="77777777" w:rsidR="007B5D29" w:rsidRPr="00E02799" w:rsidRDefault="005F0C9E" w:rsidP="005F0C9E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5F0C9E">
        <w:rPr>
          <w:rFonts w:eastAsia="Times New Roman" w:cs="Arial"/>
          <w:sz w:val="28"/>
          <w:szCs w:val="28"/>
          <w:lang w:eastAsia="es-ES"/>
        </w:rPr>
        <w:t>19.00.- FIN DE LA PRIMERA JORNADA</w:t>
      </w:r>
    </w:p>
    <w:p w14:paraId="06C2C5B7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7927C1E3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05461B74" w14:textId="77777777" w:rsidR="007B5D29" w:rsidRPr="00E02799" w:rsidRDefault="007B5D29" w:rsidP="007B5D29">
      <w:pPr>
        <w:spacing w:after="0" w:line="240" w:lineRule="auto"/>
        <w:jc w:val="center"/>
        <w:rPr>
          <w:rFonts w:eastAsia="Times New Roman"/>
          <w:sz w:val="28"/>
          <w:szCs w:val="28"/>
          <w:lang w:eastAsia="es-ES"/>
        </w:rPr>
      </w:pPr>
    </w:p>
    <w:p w14:paraId="6D97D986" w14:textId="77777777" w:rsidR="007B5D29" w:rsidRPr="00E02799" w:rsidRDefault="007B5D29" w:rsidP="007B5D29">
      <w:pPr>
        <w:spacing w:after="0" w:line="240" w:lineRule="auto"/>
        <w:rPr>
          <w:rFonts w:eastAsia="Times New Roman"/>
          <w:b/>
          <w:sz w:val="28"/>
          <w:szCs w:val="28"/>
          <w:u w:val="single"/>
          <w:lang w:eastAsia="es-ES"/>
        </w:rPr>
      </w:pPr>
      <w:r>
        <w:rPr>
          <w:rFonts w:eastAsia="Times New Roman"/>
          <w:b/>
          <w:sz w:val="28"/>
          <w:szCs w:val="28"/>
          <w:u w:val="single"/>
          <w:lang w:eastAsia="es-ES"/>
        </w:rPr>
        <w:t>2ª JORNADA. DIA 10 DE MARZO DE 2023</w:t>
      </w:r>
    </w:p>
    <w:p w14:paraId="7580E635" w14:textId="77777777" w:rsidR="007B5D29" w:rsidRPr="00E02799" w:rsidRDefault="007B5D29" w:rsidP="007B5D29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  <w:lang w:eastAsia="es-ES"/>
        </w:rPr>
      </w:pPr>
    </w:p>
    <w:p w14:paraId="6D0C7B42" w14:textId="77777777" w:rsidR="007B5D29" w:rsidRPr="00E02799" w:rsidRDefault="007B5D29" w:rsidP="007B5D29">
      <w:pPr>
        <w:spacing w:after="0" w:line="240" w:lineRule="auto"/>
        <w:rPr>
          <w:rFonts w:eastAsia="Times New Roman"/>
          <w:b/>
          <w:sz w:val="28"/>
          <w:szCs w:val="28"/>
          <w:u w:val="single"/>
          <w:lang w:eastAsia="es-ES"/>
        </w:rPr>
      </w:pPr>
    </w:p>
    <w:p w14:paraId="12E1847F" w14:textId="77777777" w:rsidR="007B5D29" w:rsidRDefault="002005FC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>10:00. -</w:t>
      </w:r>
      <w:r w:rsidR="007B5D29" w:rsidRPr="00E02799">
        <w:rPr>
          <w:rFonts w:eastAsia="Times New Roman"/>
          <w:sz w:val="28"/>
          <w:szCs w:val="28"/>
          <w:lang w:eastAsia="es-ES"/>
        </w:rPr>
        <w:t xml:space="preserve"> 2ª SESIÓN.  </w:t>
      </w:r>
      <w:r w:rsidR="007B5D29">
        <w:rPr>
          <w:rFonts w:eastAsia="Times New Roman"/>
          <w:sz w:val="28"/>
          <w:szCs w:val="28"/>
          <w:lang w:eastAsia="es-ES"/>
        </w:rPr>
        <w:t>LAS COLECCIONES FOTOGRÁFICAS EXTREMEÑAS CONSERVADAS EN ARCHIVOS PÚBLICOS</w:t>
      </w:r>
    </w:p>
    <w:p w14:paraId="70A4B6CE" w14:textId="77777777" w:rsidR="00E73C5D" w:rsidRDefault="00E73C5D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7A05DF4A" w14:textId="77777777" w:rsidR="007B5D29" w:rsidRPr="002005FC" w:rsidRDefault="00E73C5D" w:rsidP="00E73C5D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 w:rsidRPr="00E02799">
        <w:rPr>
          <w:rFonts w:eastAsia="Times New Roman" w:cs="Arial"/>
          <w:sz w:val="28"/>
          <w:szCs w:val="28"/>
          <w:lang w:eastAsia="es-ES"/>
        </w:rPr>
        <w:t xml:space="preserve">-  </w:t>
      </w:r>
      <w:r w:rsidR="002005FC" w:rsidRPr="00E02799">
        <w:rPr>
          <w:rFonts w:eastAsia="Times New Roman" w:cs="Arial"/>
          <w:sz w:val="28"/>
          <w:szCs w:val="28"/>
          <w:lang w:eastAsia="es-ES"/>
        </w:rPr>
        <w:t>Moderador. -</w:t>
      </w:r>
      <w:r w:rsidRPr="00E02799">
        <w:rPr>
          <w:rFonts w:eastAsia="Times New Roman" w:cs="Arial"/>
          <w:sz w:val="28"/>
          <w:szCs w:val="28"/>
          <w:lang w:eastAsia="es-ES"/>
        </w:rPr>
        <w:t xml:space="preserve"> Francisco Mateos </w:t>
      </w:r>
      <w:proofErr w:type="spellStart"/>
      <w:r w:rsidRPr="00E02799">
        <w:rPr>
          <w:rFonts w:eastAsia="Times New Roman" w:cs="Arial"/>
          <w:sz w:val="28"/>
          <w:szCs w:val="28"/>
          <w:lang w:eastAsia="es-ES"/>
        </w:rPr>
        <w:t>Ascacibar</w:t>
      </w:r>
      <w:proofErr w:type="spellEnd"/>
      <w:r w:rsidRPr="00E02799">
        <w:rPr>
          <w:rFonts w:eastAsia="Times New Roman" w:cs="Arial"/>
          <w:sz w:val="28"/>
          <w:szCs w:val="28"/>
          <w:lang w:eastAsia="es-ES"/>
        </w:rPr>
        <w:t>. Vicepresidente – Tesorero de la Asociaci</w:t>
      </w:r>
      <w:r w:rsidR="002005FC">
        <w:rPr>
          <w:rFonts w:eastAsia="Times New Roman" w:cs="Arial"/>
          <w:sz w:val="28"/>
          <w:szCs w:val="28"/>
          <w:lang w:eastAsia="es-ES"/>
        </w:rPr>
        <w:t xml:space="preserve">ón de Archiveros de Extremadura y Archivero del Archivo Municipal de Llerena </w:t>
      </w:r>
    </w:p>
    <w:p w14:paraId="4E540DCC" w14:textId="77777777" w:rsidR="007B5D29" w:rsidRPr="00E02799" w:rsidRDefault="007B5D29" w:rsidP="007B5D29">
      <w:pPr>
        <w:spacing w:after="0" w:line="240" w:lineRule="auto"/>
        <w:ind w:left="405"/>
        <w:rPr>
          <w:rFonts w:eastAsia="Times New Roman"/>
          <w:sz w:val="28"/>
          <w:szCs w:val="28"/>
          <w:lang w:eastAsia="es-ES"/>
        </w:rPr>
      </w:pPr>
    </w:p>
    <w:p w14:paraId="09A224F4" w14:textId="77777777" w:rsidR="007B5D29" w:rsidRDefault="002005FC" w:rsidP="007B5D29">
      <w:pPr>
        <w:spacing w:after="0" w:line="240" w:lineRule="auto"/>
        <w:ind w:left="405"/>
        <w:rPr>
          <w:rFonts w:eastAsia="Times New Roman" w:cs="Arial"/>
          <w:sz w:val="28"/>
          <w:szCs w:val="28"/>
          <w:lang w:eastAsia="es-ES"/>
        </w:rPr>
      </w:pPr>
      <w:r w:rsidRPr="00E02799">
        <w:rPr>
          <w:rFonts w:eastAsia="Times New Roman" w:cs="Arial"/>
          <w:sz w:val="28"/>
          <w:szCs w:val="28"/>
          <w:lang w:eastAsia="es-ES"/>
        </w:rPr>
        <w:t>Participan:</w:t>
      </w:r>
    </w:p>
    <w:p w14:paraId="2C704FF3" w14:textId="77777777" w:rsidR="002005FC" w:rsidRDefault="002005FC" w:rsidP="007B5D29">
      <w:pPr>
        <w:spacing w:after="0" w:line="240" w:lineRule="auto"/>
        <w:ind w:left="405"/>
        <w:rPr>
          <w:rFonts w:eastAsia="Times New Roman" w:cs="Arial"/>
          <w:sz w:val="28"/>
          <w:szCs w:val="28"/>
          <w:lang w:eastAsia="es-ES"/>
        </w:rPr>
      </w:pPr>
    </w:p>
    <w:p w14:paraId="6BB7F6AA" w14:textId="77777777" w:rsidR="007B5D29" w:rsidRDefault="007B5D29" w:rsidP="007B5D29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Magdalena Ortiz Macías y </w:t>
      </w:r>
      <w:r w:rsidRPr="002F3880">
        <w:rPr>
          <w:rFonts w:eastAsia="Times New Roman" w:cs="Arial"/>
          <w:sz w:val="28"/>
          <w:szCs w:val="28"/>
          <w:lang w:eastAsia="es-ES"/>
        </w:rPr>
        <w:t>José Antonio Peñafiel González.</w:t>
      </w:r>
      <w:r>
        <w:rPr>
          <w:rFonts w:eastAsia="Times New Roman" w:cs="Arial"/>
          <w:sz w:val="28"/>
          <w:szCs w:val="28"/>
          <w:lang w:eastAsia="es-ES"/>
        </w:rPr>
        <w:t xml:space="preserve"> “</w:t>
      </w:r>
      <w:r w:rsidRPr="002F3880">
        <w:rPr>
          <w:rFonts w:eastAsia="Times New Roman" w:cs="Arial"/>
          <w:sz w:val="28"/>
          <w:szCs w:val="28"/>
          <w:lang w:eastAsia="es-ES"/>
        </w:rPr>
        <w:t>La colección fotográfica del archivo histórico de Mérida: recurso para</w:t>
      </w:r>
      <w:r>
        <w:rPr>
          <w:rFonts w:eastAsia="Times New Roman" w:cs="Arial"/>
          <w:sz w:val="28"/>
          <w:szCs w:val="28"/>
          <w:lang w:eastAsia="es-ES"/>
        </w:rPr>
        <w:t xml:space="preserve"> ilustrar la historia local “.</w:t>
      </w:r>
    </w:p>
    <w:p w14:paraId="0B7ECC5A" w14:textId="77777777" w:rsidR="007B5D29" w:rsidRDefault="00E5310C" w:rsidP="007B5D29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Esperanza Díaz </w:t>
      </w:r>
      <w:r w:rsidR="002005FC">
        <w:rPr>
          <w:rFonts w:eastAsia="Times New Roman" w:cs="Arial"/>
          <w:sz w:val="28"/>
          <w:szCs w:val="28"/>
          <w:lang w:eastAsia="es-ES"/>
        </w:rPr>
        <w:t>García. -</w:t>
      </w:r>
      <w:r>
        <w:rPr>
          <w:rFonts w:eastAsia="Times New Roman" w:cs="Arial"/>
          <w:sz w:val="28"/>
          <w:szCs w:val="28"/>
          <w:lang w:eastAsia="es-ES"/>
        </w:rPr>
        <w:t xml:space="preserve"> </w:t>
      </w:r>
      <w:r w:rsidR="002005FC">
        <w:rPr>
          <w:rFonts w:eastAsia="Times New Roman" w:cs="Arial"/>
          <w:sz w:val="28"/>
          <w:szCs w:val="28"/>
          <w:lang w:eastAsia="es-ES"/>
        </w:rPr>
        <w:t>“La</w:t>
      </w:r>
      <w:r w:rsidR="007B5D29">
        <w:rPr>
          <w:rFonts w:eastAsia="Times New Roman" w:cs="Arial"/>
          <w:sz w:val="28"/>
          <w:szCs w:val="28"/>
          <w:lang w:eastAsia="es-ES"/>
        </w:rPr>
        <w:t xml:space="preserve"> colección fotográfica del Archivo Histórico Provincial de Cáceres “</w:t>
      </w:r>
    </w:p>
    <w:p w14:paraId="1A723E16" w14:textId="77777777" w:rsidR="007B5D29" w:rsidRPr="006C51B7" w:rsidRDefault="007B5D29" w:rsidP="006C51B7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Montaña Paredes </w:t>
      </w:r>
      <w:r w:rsidR="002005FC">
        <w:rPr>
          <w:rFonts w:eastAsia="Times New Roman" w:cs="Arial"/>
          <w:sz w:val="28"/>
          <w:szCs w:val="28"/>
          <w:lang w:eastAsia="es-ES"/>
        </w:rPr>
        <w:t>Pérez. - “</w:t>
      </w:r>
      <w:r w:rsidR="006C51B7" w:rsidRPr="006C51B7">
        <w:rPr>
          <w:rFonts w:eastAsia="Times New Roman" w:cs="Arial"/>
          <w:sz w:val="28"/>
          <w:szCs w:val="28"/>
          <w:lang w:eastAsia="es-ES"/>
        </w:rPr>
        <w:t xml:space="preserve">Colecciones de imágenes en el Archivo de la Diputación de Cáceres </w:t>
      </w:r>
      <w:r w:rsidRPr="006C51B7">
        <w:rPr>
          <w:rFonts w:eastAsia="Times New Roman" w:cs="Arial"/>
          <w:sz w:val="28"/>
          <w:szCs w:val="28"/>
          <w:lang w:eastAsia="es-ES"/>
        </w:rPr>
        <w:t>“.</w:t>
      </w:r>
    </w:p>
    <w:p w14:paraId="2BC49DF9" w14:textId="77777777" w:rsidR="007B5D29" w:rsidRDefault="00E5310C" w:rsidP="004531B2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Soledad Amaro </w:t>
      </w:r>
      <w:r w:rsidR="002005FC">
        <w:rPr>
          <w:rFonts w:eastAsia="Times New Roman" w:cs="Arial"/>
          <w:sz w:val="28"/>
          <w:szCs w:val="28"/>
          <w:lang w:eastAsia="es-ES"/>
        </w:rPr>
        <w:t>Pacheco. -</w:t>
      </w:r>
      <w:r w:rsidR="00E73C5D">
        <w:rPr>
          <w:rFonts w:eastAsia="Times New Roman" w:cs="Arial"/>
          <w:sz w:val="28"/>
          <w:szCs w:val="28"/>
          <w:lang w:eastAsia="es-ES"/>
        </w:rPr>
        <w:t xml:space="preserve"> </w:t>
      </w:r>
      <w:r w:rsidR="002005FC">
        <w:rPr>
          <w:rFonts w:eastAsia="Times New Roman" w:cs="Arial"/>
          <w:sz w:val="28"/>
          <w:szCs w:val="28"/>
          <w:lang w:eastAsia="es-ES"/>
        </w:rPr>
        <w:t>“El</w:t>
      </w:r>
      <w:r w:rsidR="004531B2" w:rsidRPr="004531B2">
        <w:rPr>
          <w:rFonts w:eastAsia="Times New Roman" w:cs="Arial"/>
          <w:sz w:val="28"/>
          <w:szCs w:val="28"/>
          <w:lang w:eastAsia="es-ES"/>
        </w:rPr>
        <w:t xml:space="preserve"> valor de la imagen: fotografías y audiovisuales en el Archivo de la Diputación Provincial de Badajoz</w:t>
      </w:r>
      <w:r w:rsidR="004531B2">
        <w:rPr>
          <w:rFonts w:eastAsia="Times New Roman" w:cs="Arial"/>
          <w:sz w:val="28"/>
          <w:szCs w:val="28"/>
          <w:lang w:eastAsia="es-ES"/>
        </w:rPr>
        <w:t>”</w:t>
      </w:r>
      <w:r w:rsidR="004531B2" w:rsidRPr="004531B2">
        <w:rPr>
          <w:rFonts w:eastAsia="Times New Roman" w:cs="Arial"/>
          <w:sz w:val="28"/>
          <w:szCs w:val="28"/>
          <w:lang w:eastAsia="es-ES"/>
        </w:rPr>
        <w:t>.</w:t>
      </w:r>
    </w:p>
    <w:p w14:paraId="30ED13FA" w14:textId="77777777" w:rsidR="007B5D29" w:rsidRDefault="00D13439" w:rsidP="00E73C5D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José Luis Mosquera </w:t>
      </w:r>
      <w:r w:rsidR="002005FC">
        <w:rPr>
          <w:rFonts w:eastAsia="Times New Roman" w:cs="Arial"/>
          <w:sz w:val="28"/>
          <w:szCs w:val="28"/>
          <w:lang w:eastAsia="es-ES"/>
        </w:rPr>
        <w:t xml:space="preserve">Müller. - </w:t>
      </w:r>
      <w:proofErr w:type="gramStart"/>
      <w:r w:rsidR="002005FC">
        <w:rPr>
          <w:rFonts w:eastAsia="Times New Roman" w:cs="Arial"/>
          <w:sz w:val="28"/>
          <w:szCs w:val="28"/>
          <w:lang w:eastAsia="es-ES"/>
        </w:rPr>
        <w:t>“</w:t>
      </w:r>
      <w:r>
        <w:rPr>
          <w:rFonts w:eastAsia="Times New Roman" w:cs="Arial"/>
          <w:sz w:val="28"/>
          <w:szCs w:val="28"/>
          <w:lang w:eastAsia="es-ES"/>
        </w:rPr>
        <w:t xml:space="preserve"> </w:t>
      </w:r>
      <w:r w:rsidR="00E73C5D" w:rsidRPr="00E73C5D">
        <w:rPr>
          <w:rFonts w:eastAsia="Times New Roman" w:cs="Arial"/>
          <w:sz w:val="28"/>
          <w:szCs w:val="28"/>
          <w:lang w:eastAsia="es-ES"/>
        </w:rPr>
        <w:t>El</w:t>
      </w:r>
      <w:proofErr w:type="gramEnd"/>
      <w:r w:rsidR="00E73C5D" w:rsidRPr="00E73C5D">
        <w:rPr>
          <w:rFonts w:eastAsia="Times New Roman" w:cs="Arial"/>
          <w:sz w:val="28"/>
          <w:szCs w:val="28"/>
          <w:lang w:eastAsia="es-ES"/>
        </w:rPr>
        <w:t xml:space="preserve"> patrimonio agrario en imágenes. Un ensayo de recuperación</w:t>
      </w:r>
      <w:r w:rsidR="00E73C5D">
        <w:rPr>
          <w:rFonts w:eastAsia="Times New Roman" w:cs="Arial"/>
          <w:sz w:val="28"/>
          <w:szCs w:val="28"/>
          <w:lang w:eastAsia="es-ES"/>
        </w:rPr>
        <w:t xml:space="preserve"> “</w:t>
      </w:r>
    </w:p>
    <w:p w14:paraId="12243258" w14:textId="77777777" w:rsidR="00020804" w:rsidRDefault="00EF7146" w:rsidP="00020804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Ignacio López </w:t>
      </w:r>
      <w:proofErr w:type="gramStart"/>
      <w:r>
        <w:rPr>
          <w:rFonts w:eastAsia="Times New Roman" w:cs="Arial"/>
          <w:sz w:val="28"/>
          <w:szCs w:val="28"/>
          <w:lang w:eastAsia="es-ES"/>
        </w:rPr>
        <w:t xml:space="preserve">Guillamón </w:t>
      </w:r>
      <w:r w:rsidR="00020804">
        <w:rPr>
          <w:rFonts w:eastAsia="Times New Roman" w:cs="Arial"/>
          <w:sz w:val="28"/>
          <w:szCs w:val="28"/>
          <w:lang w:eastAsia="es-ES"/>
        </w:rPr>
        <w:t>.</w:t>
      </w:r>
      <w:proofErr w:type="gramEnd"/>
      <w:r w:rsidR="00020804">
        <w:rPr>
          <w:rFonts w:eastAsia="Times New Roman" w:cs="Arial"/>
          <w:sz w:val="28"/>
          <w:szCs w:val="28"/>
          <w:lang w:eastAsia="es-ES"/>
        </w:rPr>
        <w:t xml:space="preserve">- </w:t>
      </w:r>
      <w:r w:rsidR="00020804" w:rsidRPr="00020804">
        <w:rPr>
          <w:rFonts w:eastAsia="Times New Roman" w:cs="Arial"/>
          <w:sz w:val="28"/>
          <w:szCs w:val="28"/>
          <w:lang w:eastAsia="es-ES"/>
        </w:rPr>
        <w:t> </w:t>
      </w:r>
      <w:r>
        <w:rPr>
          <w:rFonts w:eastAsia="Times New Roman" w:cs="Arial"/>
          <w:sz w:val="28"/>
          <w:szCs w:val="28"/>
          <w:lang w:eastAsia="es-ES"/>
        </w:rPr>
        <w:t xml:space="preserve">“ </w:t>
      </w:r>
      <w:r w:rsidR="00020804">
        <w:rPr>
          <w:rFonts w:eastAsia="Times New Roman" w:cs="Arial"/>
          <w:sz w:val="28"/>
          <w:szCs w:val="28"/>
          <w:lang w:eastAsia="es-ES"/>
        </w:rPr>
        <w:t xml:space="preserve">El </w:t>
      </w:r>
      <w:r w:rsidR="00020804" w:rsidRPr="00020804">
        <w:rPr>
          <w:rFonts w:eastAsia="Times New Roman" w:cs="Arial"/>
          <w:sz w:val="28"/>
          <w:szCs w:val="28"/>
          <w:lang w:eastAsia="es-ES"/>
        </w:rPr>
        <w:t>Fondo Gráfico Institucional de la Universidad de Extremadura. Proyecto para su visibilidad </w:t>
      </w:r>
      <w:r>
        <w:rPr>
          <w:rFonts w:eastAsia="Times New Roman" w:cs="Arial"/>
          <w:sz w:val="28"/>
          <w:szCs w:val="28"/>
          <w:lang w:eastAsia="es-ES"/>
        </w:rPr>
        <w:t>“</w:t>
      </w:r>
    </w:p>
    <w:p w14:paraId="11AC0940" w14:textId="77777777" w:rsidR="007B5D29" w:rsidRPr="000112FC" w:rsidRDefault="00A02B06" w:rsidP="000E2C15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0112FC">
        <w:rPr>
          <w:rFonts w:eastAsia="Times New Roman" w:cs="Arial"/>
          <w:sz w:val="28"/>
          <w:szCs w:val="28"/>
          <w:lang w:eastAsia="es-ES"/>
        </w:rPr>
        <w:t xml:space="preserve">Nova Barrero </w:t>
      </w:r>
      <w:r w:rsidR="002005FC" w:rsidRPr="000112FC">
        <w:rPr>
          <w:rFonts w:eastAsia="Times New Roman" w:cs="Arial"/>
          <w:sz w:val="28"/>
          <w:szCs w:val="28"/>
          <w:lang w:eastAsia="es-ES"/>
        </w:rPr>
        <w:t>Martín. -</w:t>
      </w:r>
      <w:r w:rsidRPr="000112FC">
        <w:rPr>
          <w:rFonts w:eastAsia="Times New Roman" w:cs="Arial"/>
          <w:sz w:val="28"/>
          <w:szCs w:val="28"/>
          <w:lang w:eastAsia="es-ES"/>
        </w:rPr>
        <w:t xml:space="preserve"> </w:t>
      </w:r>
      <w:r w:rsidR="002005FC" w:rsidRPr="000112FC">
        <w:rPr>
          <w:rFonts w:eastAsia="Times New Roman" w:cs="Arial"/>
          <w:sz w:val="28"/>
          <w:szCs w:val="28"/>
          <w:lang w:eastAsia="es-ES"/>
        </w:rPr>
        <w:t>“la</w:t>
      </w:r>
      <w:r w:rsidRPr="000112FC">
        <w:rPr>
          <w:rFonts w:eastAsia="Times New Roman" w:cs="Arial"/>
          <w:sz w:val="28"/>
          <w:szCs w:val="28"/>
          <w:lang w:eastAsia="es-ES"/>
        </w:rPr>
        <w:t xml:space="preserve"> colección fotográfica del Museo de Arte Romano de Mérida “</w:t>
      </w:r>
    </w:p>
    <w:p w14:paraId="0FEBA755" w14:textId="77777777" w:rsidR="000112FC" w:rsidRDefault="000112FC" w:rsidP="000112FC">
      <w:pPr>
        <w:numPr>
          <w:ilvl w:val="0"/>
          <w:numId w:val="1"/>
        </w:num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0112FC">
        <w:rPr>
          <w:rFonts w:eastAsia="Times New Roman"/>
          <w:sz w:val="28"/>
          <w:szCs w:val="28"/>
          <w:lang w:eastAsia="es-ES"/>
        </w:rPr>
        <w:t xml:space="preserve">Rocío Mogollón </w:t>
      </w:r>
      <w:r w:rsidR="002005FC">
        <w:rPr>
          <w:rFonts w:eastAsia="Times New Roman"/>
          <w:sz w:val="28"/>
          <w:szCs w:val="28"/>
          <w:lang w:eastAsia="es-ES"/>
        </w:rPr>
        <w:t xml:space="preserve">Naranjo y Marina Zalazar </w:t>
      </w:r>
      <w:proofErr w:type="gramStart"/>
      <w:r w:rsidR="002005FC">
        <w:rPr>
          <w:rFonts w:eastAsia="Times New Roman"/>
          <w:sz w:val="28"/>
          <w:szCs w:val="28"/>
          <w:lang w:eastAsia="es-ES"/>
        </w:rPr>
        <w:t>Díaz </w:t>
      </w:r>
      <w:r>
        <w:rPr>
          <w:rFonts w:eastAsia="Times New Roman"/>
          <w:sz w:val="28"/>
          <w:szCs w:val="28"/>
          <w:lang w:eastAsia="es-ES"/>
        </w:rPr>
        <w:t>.</w:t>
      </w:r>
      <w:proofErr w:type="gramEnd"/>
      <w:r>
        <w:rPr>
          <w:rFonts w:eastAsia="Times New Roman"/>
          <w:sz w:val="28"/>
          <w:szCs w:val="28"/>
          <w:lang w:eastAsia="es-ES"/>
        </w:rPr>
        <w:t xml:space="preserve">- </w:t>
      </w:r>
      <w:r w:rsidRPr="000112FC">
        <w:rPr>
          <w:rFonts w:eastAsia="Times New Roman"/>
          <w:sz w:val="28"/>
          <w:szCs w:val="28"/>
          <w:lang w:eastAsia="es-ES"/>
        </w:rPr>
        <w:t>“Del arado al átomo: la transformación de Extremadura a través de las imágenes custodiadas en Archivo Regional de Madrid”</w:t>
      </w:r>
    </w:p>
    <w:p w14:paraId="5E7F1B81" w14:textId="77777777" w:rsidR="000112FC" w:rsidRPr="000112FC" w:rsidRDefault="000112FC" w:rsidP="000112FC">
      <w:pPr>
        <w:spacing w:after="0" w:line="240" w:lineRule="auto"/>
        <w:ind w:left="720"/>
        <w:rPr>
          <w:rFonts w:eastAsia="Times New Roman"/>
          <w:sz w:val="28"/>
          <w:szCs w:val="28"/>
          <w:lang w:eastAsia="es-ES"/>
        </w:rPr>
      </w:pPr>
    </w:p>
    <w:p w14:paraId="4D4F0379" w14:textId="77777777" w:rsidR="007B5D29" w:rsidRPr="00E02799" w:rsidRDefault="002005FC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>14:00. -</w:t>
      </w:r>
      <w:r w:rsidR="007B5D29" w:rsidRPr="00E02799">
        <w:rPr>
          <w:rFonts w:eastAsia="Times New Roman"/>
          <w:sz w:val="28"/>
          <w:szCs w:val="28"/>
          <w:lang w:eastAsia="es-ES"/>
        </w:rPr>
        <w:t xml:space="preserve"> COMIDA</w:t>
      </w:r>
    </w:p>
    <w:p w14:paraId="6B450A1A" w14:textId="77777777" w:rsidR="007B5D29" w:rsidRPr="00E02799" w:rsidRDefault="007B5D29" w:rsidP="002005FC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52A17CC8" w14:textId="77777777" w:rsidR="007B5D29" w:rsidRPr="00E02799" w:rsidRDefault="002005FC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>16:30. -</w:t>
      </w:r>
      <w:r w:rsidR="007B5D29" w:rsidRPr="00E02799">
        <w:rPr>
          <w:rFonts w:eastAsia="Times New Roman"/>
          <w:sz w:val="28"/>
          <w:szCs w:val="28"/>
          <w:lang w:eastAsia="es-ES"/>
        </w:rPr>
        <w:t xml:space="preserve"> 3ª SESIÓN.  </w:t>
      </w:r>
      <w:r w:rsidR="007B5D29">
        <w:rPr>
          <w:rFonts w:eastAsia="Times New Roman"/>
          <w:sz w:val="28"/>
          <w:szCs w:val="28"/>
          <w:lang w:eastAsia="es-ES"/>
        </w:rPr>
        <w:t>LAS COLECCIONES FOTOGRÁFICAS EX</w:t>
      </w:r>
      <w:r w:rsidR="00E5310C">
        <w:rPr>
          <w:rFonts w:eastAsia="Times New Roman"/>
          <w:sz w:val="28"/>
          <w:szCs w:val="28"/>
          <w:lang w:eastAsia="es-ES"/>
        </w:rPr>
        <w:t>TREMEÑAS CONSERVADAS EN ARCHIVOS</w:t>
      </w:r>
      <w:r w:rsidR="007B5D29">
        <w:rPr>
          <w:rFonts w:eastAsia="Times New Roman"/>
          <w:sz w:val="28"/>
          <w:szCs w:val="28"/>
          <w:lang w:eastAsia="es-ES"/>
        </w:rPr>
        <w:t xml:space="preserve"> PRIVADOS</w:t>
      </w:r>
    </w:p>
    <w:p w14:paraId="183CEFE2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74CB61CD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 xml:space="preserve">Moderador.- María Teresa Navarro </w:t>
      </w:r>
      <w:proofErr w:type="spellStart"/>
      <w:r w:rsidRPr="00E02799">
        <w:rPr>
          <w:rFonts w:eastAsia="Times New Roman"/>
          <w:sz w:val="28"/>
          <w:szCs w:val="28"/>
          <w:lang w:eastAsia="es-ES"/>
        </w:rPr>
        <w:t>Crego</w:t>
      </w:r>
      <w:proofErr w:type="spellEnd"/>
      <w:r w:rsidR="00ED5D5B">
        <w:rPr>
          <w:rFonts w:eastAsia="Times New Roman"/>
          <w:sz w:val="28"/>
          <w:szCs w:val="28"/>
          <w:lang w:eastAsia="es-ES"/>
        </w:rPr>
        <w:t xml:space="preserve"> </w:t>
      </w:r>
      <w:r w:rsidRPr="00E02799">
        <w:rPr>
          <w:rFonts w:eastAsia="Times New Roman"/>
          <w:sz w:val="28"/>
          <w:szCs w:val="28"/>
          <w:lang w:eastAsia="es-ES"/>
        </w:rPr>
        <w:t>.- Secretaria  de la Asociación de Archiveros de Extremadura y Técnico en el Centro de Estudios Agrarios.</w:t>
      </w:r>
    </w:p>
    <w:p w14:paraId="3973F839" w14:textId="77777777" w:rsidR="00E73C5D" w:rsidRDefault="00E73C5D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31067B33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>Participan:</w:t>
      </w:r>
    </w:p>
    <w:p w14:paraId="60B11ADB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</w:p>
    <w:p w14:paraId="056040C5" w14:textId="77777777" w:rsidR="007B5D29" w:rsidRDefault="004531B2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>- Juan Carlos García Adán</w:t>
      </w:r>
      <w:r w:rsidR="007B5D29">
        <w:rPr>
          <w:rFonts w:eastAsia="Times New Roman" w:cs="Arial"/>
          <w:sz w:val="28"/>
          <w:szCs w:val="28"/>
          <w:lang w:eastAsia="es-ES"/>
        </w:rPr>
        <w:t>.- “</w:t>
      </w:r>
      <w:r w:rsidR="007341D2" w:rsidRPr="007341D2">
        <w:rPr>
          <w:rFonts w:eastAsia="Times New Roman" w:cs="Arial"/>
          <w:sz w:val="28"/>
          <w:szCs w:val="28"/>
          <w:lang w:eastAsia="es-ES"/>
        </w:rPr>
        <w:t>“Transformación del campo extremeño por la producción de energía:  de lo vernáculo a lo mod</w:t>
      </w:r>
      <w:r w:rsidR="007341D2">
        <w:rPr>
          <w:rFonts w:eastAsia="Times New Roman" w:cs="Arial"/>
          <w:sz w:val="28"/>
          <w:szCs w:val="28"/>
          <w:lang w:eastAsia="es-ES"/>
        </w:rPr>
        <w:t>erno a través de la fotografía”.</w:t>
      </w:r>
    </w:p>
    <w:p w14:paraId="58A166AF" w14:textId="77777777" w:rsidR="007341D2" w:rsidRDefault="007341D2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42ED2C5A" w14:textId="77777777" w:rsidR="00852541" w:rsidRDefault="00852541" w:rsidP="00852541">
      <w:pPr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- </w:t>
      </w:r>
      <w:r w:rsidRPr="00852541">
        <w:rPr>
          <w:rFonts w:asciiTheme="minorHAnsi" w:eastAsia="Times New Roman" w:hAnsiTheme="minorHAnsi" w:cs="Arial"/>
          <w:color w:val="000000"/>
          <w:sz w:val="28"/>
          <w:szCs w:val="28"/>
          <w:lang w:eastAsia="es-ES"/>
        </w:rPr>
        <w:t xml:space="preserve">Asunción y Carmen Rojas </w:t>
      </w:r>
      <w:r w:rsidR="004531B2" w:rsidRPr="00852541">
        <w:rPr>
          <w:rFonts w:asciiTheme="minorHAnsi" w:eastAsia="Times New Roman" w:hAnsiTheme="minorHAnsi" w:cs="Arial"/>
          <w:color w:val="000000"/>
          <w:sz w:val="28"/>
          <w:szCs w:val="28"/>
          <w:lang w:eastAsia="es-ES"/>
        </w:rPr>
        <w:t>Gordillo. -</w:t>
      </w:r>
      <w:r w:rsidRPr="00852541">
        <w:rPr>
          <w:rFonts w:asciiTheme="minorHAnsi" w:eastAsia="Times New Roman" w:hAnsiTheme="minorHAnsi" w:cs="Arial"/>
          <w:color w:val="000000"/>
          <w:sz w:val="28"/>
          <w:szCs w:val="28"/>
          <w:lang w:eastAsia="es-ES"/>
        </w:rPr>
        <w:t xml:space="preserve"> "El archivo fotográfico de la Fundación José Gordillo: </w:t>
      </w:r>
      <w:r w:rsidRPr="00852541">
        <w:rPr>
          <w:rFonts w:asciiTheme="minorHAnsi" w:eastAsia="Times New Roman" w:hAnsiTheme="minorHAnsi" w:cs="Arial"/>
          <w:i/>
          <w:iCs/>
          <w:color w:val="000000"/>
          <w:sz w:val="28"/>
          <w:szCs w:val="28"/>
          <w:lang w:eastAsia="es-ES"/>
        </w:rPr>
        <w:t>presente y futuro de un fondo único"</w:t>
      </w:r>
      <w:r w:rsidRPr="00852541">
        <w:rPr>
          <w:rFonts w:asciiTheme="minorHAnsi" w:eastAsia="Times New Roman" w:hAnsiTheme="minorHAnsi" w:cs="Arial"/>
          <w:color w:val="000000"/>
          <w:sz w:val="28"/>
          <w:szCs w:val="28"/>
          <w:lang w:eastAsia="es-ES"/>
        </w:rPr>
        <w:t>.</w:t>
      </w:r>
    </w:p>
    <w:p w14:paraId="1FCB5E4D" w14:textId="77777777" w:rsidR="00E5310C" w:rsidRPr="00852541" w:rsidRDefault="00E5310C" w:rsidP="008525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7ED6F23" w14:textId="77777777" w:rsidR="007B5D29" w:rsidRDefault="00E5310C" w:rsidP="00E5310C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- </w:t>
      </w:r>
      <w:r w:rsidRPr="00E5310C">
        <w:rPr>
          <w:rFonts w:eastAsia="Times New Roman" w:cs="Arial"/>
          <w:sz w:val="28"/>
          <w:szCs w:val="28"/>
          <w:lang w:eastAsia="es-ES"/>
        </w:rPr>
        <w:t xml:space="preserve">Rocío Nicolás </w:t>
      </w:r>
      <w:r w:rsidR="004531B2" w:rsidRPr="00E5310C">
        <w:rPr>
          <w:rFonts w:eastAsia="Times New Roman" w:cs="Arial"/>
          <w:sz w:val="28"/>
          <w:szCs w:val="28"/>
          <w:lang w:eastAsia="es-ES"/>
        </w:rPr>
        <w:t>Blanco</w:t>
      </w:r>
      <w:r w:rsidR="004531B2">
        <w:rPr>
          <w:rFonts w:eastAsia="Times New Roman" w:cs="Arial"/>
          <w:sz w:val="28"/>
          <w:szCs w:val="28"/>
          <w:lang w:eastAsia="es-ES"/>
        </w:rPr>
        <w:t>. -</w:t>
      </w:r>
      <w:r>
        <w:rPr>
          <w:rFonts w:eastAsia="Times New Roman" w:cs="Arial"/>
          <w:sz w:val="28"/>
          <w:szCs w:val="28"/>
          <w:lang w:eastAsia="es-ES"/>
        </w:rPr>
        <w:t xml:space="preserve"> </w:t>
      </w:r>
      <w:r w:rsidR="0088715E">
        <w:rPr>
          <w:rFonts w:eastAsia="Times New Roman" w:cs="Arial"/>
          <w:sz w:val="28"/>
          <w:szCs w:val="28"/>
          <w:lang w:eastAsia="es-ES"/>
        </w:rPr>
        <w:t xml:space="preserve">“ </w:t>
      </w:r>
      <w:r w:rsidRPr="00E5310C">
        <w:rPr>
          <w:rFonts w:eastAsia="Times New Roman" w:cs="Arial"/>
          <w:sz w:val="28"/>
          <w:szCs w:val="28"/>
          <w:lang w:eastAsia="es-ES"/>
        </w:rPr>
        <w:t>Estrategias p</w:t>
      </w:r>
      <w:r>
        <w:rPr>
          <w:rFonts w:eastAsia="Times New Roman" w:cs="Arial"/>
          <w:sz w:val="28"/>
          <w:szCs w:val="28"/>
          <w:lang w:eastAsia="es-ES"/>
        </w:rPr>
        <w:t xml:space="preserve">ara la imagen de Extremadura. </w:t>
      </w:r>
      <w:r w:rsidRPr="00E5310C">
        <w:rPr>
          <w:rFonts w:eastAsia="Times New Roman" w:cs="Arial"/>
          <w:sz w:val="28"/>
          <w:szCs w:val="28"/>
          <w:lang w:eastAsia="es-ES"/>
        </w:rPr>
        <w:t>Los archivos fotográficos del MEIAC. De Timoteo Pérez Ru</w:t>
      </w:r>
      <w:r w:rsidR="004C640B">
        <w:rPr>
          <w:rFonts w:eastAsia="Times New Roman" w:cs="Arial"/>
          <w:sz w:val="28"/>
          <w:szCs w:val="28"/>
          <w:lang w:eastAsia="es-ES"/>
        </w:rPr>
        <w:t>bio a Narciso Pérez Zubizarreta</w:t>
      </w:r>
      <w:r w:rsidRPr="00E5310C">
        <w:rPr>
          <w:rFonts w:eastAsia="Times New Roman" w:cs="Arial"/>
          <w:sz w:val="28"/>
          <w:szCs w:val="28"/>
          <w:lang w:eastAsia="es-ES"/>
        </w:rPr>
        <w:t xml:space="preserve"> </w:t>
      </w:r>
      <w:r w:rsidR="0088715E">
        <w:rPr>
          <w:rFonts w:eastAsia="Times New Roman" w:cs="Arial"/>
          <w:sz w:val="28"/>
          <w:szCs w:val="28"/>
          <w:lang w:eastAsia="es-ES"/>
        </w:rPr>
        <w:t>“.</w:t>
      </w:r>
    </w:p>
    <w:p w14:paraId="4ACD7046" w14:textId="77777777" w:rsidR="00936DD1" w:rsidRDefault="00936DD1" w:rsidP="00E5310C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4659101C" w14:textId="77777777" w:rsidR="00936DD1" w:rsidRDefault="00936DD1" w:rsidP="00936DD1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- </w:t>
      </w:r>
      <w:r w:rsidR="00ED5D5B">
        <w:rPr>
          <w:rFonts w:eastAsia="Times New Roman" w:cs="Arial"/>
          <w:sz w:val="28"/>
          <w:szCs w:val="28"/>
          <w:lang w:eastAsia="es-ES"/>
        </w:rPr>
        <w:t xml:space="preserve"> Mónica Leo</w:t>
      </w:r>
      <w:r w:rsidR="0067560E">
        <w:rPr>
          <w:rFonts w:eastAsia="Times New Roman" w:cs="Arial"/>
          <w:sz w:val="28"/>
          <w:szCs w:val="28"/>
          <w:lang w:eastAsia="es-ES"/>
        </w:rPr>
        <w:t xml:space="preserve"> </w:t>
      </w:r>
      <w:proofErr w:type="gramStart"/>
      <w:r w:rsidR="0067560E">
        <w:rPr>
          <w:rFonts w:eastAsia="Times New Roman" w:cs="Arial"/>
          <w:sz w:val="28"/>
          <w:szCs w:val="28"/>
          <w:lang w:eastAsia="es-ES"/>
        </w:rPr>
        <w:t>Manzano</w:t>
      </w:r>
      <w:r w:rsidR="00ED5D5B">
        <w:rPr>
          <w:rFonts w:eastAsia="Times New Roman" w:cs="Arial"/>
          <w:sz w:val="28"/>
          <w:szCs w:val="28"/>
          <w:lang w:eastAsia="es-ES"/>
        </w:rPr>
        <w:t>.-</w:t>
      </w:r>
      <w:proofErr w:type="gramEnd"/>
      <w:r w:rsidR="00ED5D5B">
        <w:rPr>
          <w:rFonts w:eastAsia="Times New Roman" w:cs="Arial"/>
          <w:sz w:val="28"/>
          <w:szCs w:val="28"/>
          <w:lang w:eastAsia="es-ES"/>
        </w:rPr>
        <w:t xml:space="preserve"> “E</w:t>
      </w:r>
      <w:r w:rsidR="0067560E">
        <w:rPr>
          <w:rFonts w:eastAsia="Times New Roman" w:cs="Arial"/>
          <w:sz w:val="28"/>
          <w:szCs w:val="28"/>
          <w:lang w:eastAsia="es-ES"/>
        </w:rPr>
        <w:t>l fondo de Matilde M</w:t>
      </w:r>
      <w:r w:rsidR="00ED5D5B" w:rsidRPr="00ED5D5B">
        <w:rPr>
          <w:rFonts w:eastAsia="Times New Roman" w:cs="Arial"/>
          <w:sz w:val="28"/>
          <w:szCs w:val="28"/>
          <w:lang w:eastAsia="es-ES"/>
        </w:rPr>
        <w:t>u</w:t>
      </w:r>
      <w:r w:rsidR="0067560E">
        <w:rPr>
          <w:rFonts w:eastAsia="Times New Roman" w:cs="Arial"/>
          <w:sz w:val="28"/>
          <w:szCs w:val="28"/>
          <w:lang w:eastAsia="es-ES"/>
        </w:rPr>
        <w:t>ro en el A</w:t>
      </w:r>
      <w:r w:rsidR="00ED5D5B">
        <w:rPr>
          <w:rFonts w:eastAsia="Times New Roman" w:cs="Arial"/>
          <w:sz w:val="28"/>
          <w:szCs w:val="28"/>
          <w:lang w:eastAsia="es-ES"/>
        </w:rPr>
        <w:t>rchivo de Fundación Caja Badajoz”</w:t>
      </w:r>
      <w:r w:rsidR="0067560E">
        <w:rPr>
          <w:rFonts w:eastAsia="Times New Roman" w:cs="Arial"/>
          <w:sz w:val="28"/>
          <w:szCs w:val="28"/>
          <w:lang w:eastAsia="es-ES"/>
        </w:rPr>
        <w:t>.</w:t>
      </w:r>
    </w:p>
    <w:p w14:paraId="61CBE47A" w14:textId="77777777" w:rsidR="002A49FB" w:rsidRDefault="002A49FB" w:rsidP="00936DD1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66090225" w14:textId="77777777" w:rsidR="002A49FB" w:rsidRPr="002A49FB" w:rsidRDefault="002A49FB" w:rsidP="002A49FB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>-</w:t>
      </w:r>
      <w:r w:rsidRPr="002A49FB">
        <w:rPr>
          <w:rFonts w:eastAsia="Times New Roman" w:cs="Arial"/>
          <w:sz w:val="28"/>
          <w:szCs w:val="28"/>
          <w:lang w:eastAsia="es-ES"/>
        </w:rPr>
        <w:t xml:space="preserve">Francisco José Valentín </w:t>
      </w:r>
      <w:proofErr w:type="gramStart"/>
      <w:r w:rsidRPr="002A49FB">
        <w:rPr>
          <w:rFonts w:eastAsia="Times New Roman" w:cs="Arial"/>
          <w:sz w:val="28"/>
          <w:szCs w:val="28"/>
          <w:lang w:eastAsia="es-ES"/>
        </w:rPr>
        <w:t>Ruiz.-</w:t>
      </w:r>
      <w:proofErr w:type="gramEnd"/>
      <w:r w:rsidRPr="002A49FB">
        <w:rPr>
          <w:rFonts w:eastAsia="Times New Roman" w:cs="Arial"/>
          <w:sz w:val="28"/>
          <w:szCs w:val="28"/>
          <w:lang w:eastAsia="es-ES"/>
        </w:rPr>
        <w:t xml:space="preserve"> "Más allá de la difusión en archivos: difusión patrimonial, control de acceso, preservación integrada, transparencia, datos abiertos... en los productos y servicios de ODILO".</w:t>
      </w:r>
    </w:p>
    <w:p w14:paraId="02A43FE1" w14:textId="77777777" w:rsidR="002A49FB" w:rsidRPr="002A49FB" w:rsidRDefault="002A49FB" w:rsidP="002A49FB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72334692" w14:textId="77777777" w:rsidR="007B5D29" w:rsidRDefault="007B5D29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342732D9" w14:textId="77777777" w:rsidR="007B5D29" w:rsidRPr="00E02799" w:rsidRDefault="007B5D29" w:rsidP="007B5D29">
      <w:pPr>
        <w:spacing w:after="0" w:line="240" w:lineRule="auto"/>
        <w:rPr>
          <w:rFonts w:eastAsia="Times New Roman" w:cs="Arial"/>
          <w:sz w:val="28"/>
          <w:szCs w:val="28"/>
          <w:lang w:eastAsia="es-ES"/>
        </w:rPr>
      </w:pPr>
    </w:p>
    <w:p w14:paraId="5ED67749" w14:textId="77777777" w:rsidR="007B5D29" w:rsidRPr="00E02799" w:rsidRDefault="007B5D29" w:rsidP="007B5D29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 w:rsidRPr="00E02799">
        <w:rPr>
          <w:rFonts w:eastAsia="Times New Roman"/>
          <w:sz w:val="28"/>
          <w:szCs w:val="28"/>
          <w:lang w:eastAsia="es-ES"/>
        </w:rPr>
        <w:t>19.00.- CLAUSURA DEL CONGRESO</w:t>
      </w:r>
    </w:p>
    <w:p w14:paraId="64AB1E28" w14:textId="77777777" w:rsidR="007B5D29" w:rsidRDefault="007B5D29" w:rsidP="007B5D29">
      <w:pPr>
        <w:spacing w:after="0" w:line="240" w:lineRule="auto"/>
        <w:ind w:left="360"/>
        <w:rPr>
          <w:rFonts w:eastAsia="Times New Roman"/>
          <w:sz w:val="28"/>
          <w:szCs w:val="28"/>
          <w:lang w:eastAsia="es-ES"/>
        </w:rPr>
      </w:pPr>
    </w:p>
    <w:p w14:paraId="13B0E14A" w14:textId="77777777" w:rsidR="00936DD1" w:rsidRDefault="00936DD1" w:rsidP="007B5D29">
      <w:pPr>
        <w:spacing w:after="0" w:line="240" w:lineRule="auto"/>
        <w:ind w:left="360"/>
        <w:rPr>
          <w:rFonts w:eastAsia="Times New Roman"/>
          <w:sz w:val="28"/>
          <w:szCs w:val="28"/>
          <w:lang w:eastAsia="es-ES"/>
        </w:rPr>
      </w:pPr>
    </w:p>
    <w:p w14:paraId="03BF97EC" w14:textId="77777777" w:rsidR="00936DD1" w:rsidRPr="00E02799" w:rsidRDefault="00936DD1" w:rsidP="00936DD1">
      <w:pPr>
        <w:spacing w:after="0" w:line="240" w:lineRule="auto"/>
        <w:rPr>
          <w:rFonts w:eastAsia="Times New Roman"/>
          <w:sz w:val="28"/>
          <w:szCs w:val="28"/>
          <w:lang w:eastAsia="es-ES"/>
        </w:rPr>
      </w:pPr>
      <w:r>
        <w:rPr>
          <w:rFonts w:eastAsia="Times New Roman"/>
          <w:sz w:val="28"/>
          <w:szCs w:val="28"/>
          <w:lang w:eastAsia="es-ES"/>
        </w:rPr>
        <w:t>Como complemento al congreso se hará una exposición de paneles con imágenes de las principales colecciones fotográficas de la región.</w:t>
      </w:r>
    </w:p>
    <w:p w14:paraId="6833E983" w14:textId="77777777" w:rsidR="007B5D29" w:rsidRPr="00E02799" w:rsidRDefault="007B5D29" w:rsidP="007B5D29">
      <w:pPr>
        <w:rPr>
          <w:sz w:val="28"/>
          <w:szCs w:val="28"/>
        </w:rPr>
      </w:pPr>
    </w:p>
    <w:p w14:paraId="2A9229F2" w14:textId="77777777" w:rsidR="00F57DFE" w:rsidRDefault="00F57DFE"/>
    <w:sectPr w:rsidR="00F57DFE" w:rsidSect="00F2673B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11E8C"/>
    <w:multiLevelType w:val="hybridMultilevel"/>
    <w:tmpl w:val="08FE64C0"/>
    <w:lvl w:ilvl="0" w:tplc="5A1EA8E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E4"/>
    <w:rsid w:val="000112FC"/>
    <w:rsid w:val="00020804"/>
    <w:rsid w:val="001368E4"/>
    <w:rsid w:val="002005FC"/>
    <w:rsid w:val="002A49FB"/>
    <w:rsid w:val="004531B2"/>
    <w:rsid w:val="004C640B"/>
    <w:rsid w:val="005B585E"/>
    <w:rsid w:val="005F0C9E"/>
    <w:rsid w:val="0067560E"/>
    <w:rsid w:val="006A546A"/>
    <w:rsid w:val="006C51B7"/>
    <w:rsid w:val="007341D2"/>
    <w:rsid w:val="007B5D29"/>
    <w:rsid w:val="00852541"/>
    <w:rsid w:val="0088715E"/>
    <w:rsid w:val="00935062"/>
    <w:rsid w:val="00936DD1"/>
    <w:rsid w:val="00A02B06"/>
    <w:rsid w:val="00A75086"/>
    <w:rsid w:val="00BE20BB"/>
    <w:rsid w:val="00CD4DB5"/>
    <w:rsid w:val="00D13439"/>
    <w:rsid w:val="00E47B70"/>
    <w:rsid w:val="00E52E82"/>
    <w:rsid w:val="00E5310C"/>
    <w:rsid w:val="00E73C5D"/>
    <w:rsid w:val="00ED5D5B"/>
    <w:rsid w:val="00EE0E3E"/>
    <w:rsid w:val="00EF7146"/>
    <w:rsid w:val="00F2673B"/>
    <w:rsid w:val="00F57DFE"/>
    <w:rsid w:val="00F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C15B"/>
  <w15:chartTrackingRefBased/>
  <w15:docId w15:val="{070698AF-168E-40A4-B6C3-4D410556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Garcia Mantecon</dc:creator>
  <cp:keywords/>
  <dc:description/>
  <cp:lastModifiedBy>Anabad</cp:lastModifiedBy>
  <cp:revision>2</cp:revision>
  <dcterms:created xsi:type="dcterms:W3CDTF">2023-02-09T13:11:00Z</dcterms:created>
  <dcterms:modified xsi:type="dcterms:W3CDTF">2023-02-09T13:11:00Z</dcterms:modified>
</cp:coreProperties>
</file>